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4B" w:rsidRPr="00723D6D" w:rsidRDefault="008B0D6B" w:rsidP="00723D6D">
      <w:pPr>
        <w:pStyle w:val="Bezproreda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Općina Klenovnik</w:t>
      </w:r>
      <w:r w:rsidR="00511274" w:rsidRPr="00F52382">
        <w:rPr>
          <w:rFonts w:ascii="Arial Narrow" w:hAnsi="Arial Narrow"/>
          <w:b/>
          <w:sz w:val="20"/>
        </w:rPr>
        <w:t xml:space="preserve">, </w:t>
      </w:r>
      <w:r>
        <w:rPr>
          <w:rFonts w:ascii="Arial Narrow" w:hAnsi="Arial Narrow"/>
          <w:b/>
          <w:sz w:val="20"/>
        </w:rPr>
        <w:t>Klenovnik</w:t>
      </w:r>
      <w:r w:rsidR="00B517BA">
        <w:rPr>
          <w:rFonts w:ascii="Arial Narrow" w:hAnsi="Arial Narrow"/>
          <w:b/>
          <w:sz w:val="20"/>
        </w:rPr>
        <w:t xml:space="preserve"> 8</w:t>
      </w:r>
      <w:r w:rsidR="00511274" w:rsidRPr="00F52382">
        <w:rPr>
          <w:rFonts w:ascii="Arial Narrow" w:hAnsi="Arial Narrow"/>
          <w:b/>
          <w:sz w:val="20"/>
        </w:rPr>
        <w:t xml:space="preserve">, </w:t>
      </w:r>
      <w:r>
        <w:rPr>
          <w:rFonts w:ascii="Arial Narrow" w:hAnsi="Arial Narrow"/>
          <w:b/>
          <w:sz w:val="20"/>
        </w:rPr>
        <w:t xml:space="preserve">Klenovnik </w:t>
      </w:r>
      <w:r w:rsidR="00511274" w:rsidRPr="00723D6D">
        <w:rPr>
          <w:rFonts w:ascii="Arial Narrow" w:hAnsi="Arial Narrow"/>
          <w:sz w:val="20"/>
        </w:rPr>
        <w:t xml:space="preserve">, </w:t>
      </w:r>
      <w:r w:rsidR="002E6B4A" w:rsidRPr="00723D6D">
        <w:rPr>
          <w:rFonts w:ascii="Arial Narrow" w:hAnsi="Arial Narrow"/>
          <w:sz w:val="20"/>
        </w:rPr>
        <w:t xml:space="preserve">MB </w:t>
      </w:r>
      <w:r>
        <w:rPr>
          <w:rFonts w:ascii="Arial Narrow" w:hAnsi="Arial Narrow"/>
          <w:sz w:val="20"/>
        </w:rPr>
        <w:t>2692481</w:t>
      </w:r>
      <w:r w:rsidR="002E6B4A" w:rsidRPr="00723D6D">
        <w:rPr>
          <w:rFonts w:ascii="Arial Narrow" w:hAnsi="Arial Narrow"/>
          <w:sz w:val="20"/>
        </w:rPr>
        <w:t xml:space="preserve">, OIB </w:t>
      </w:r>
      <w:r>
        <w:rPr>
          <w:rFonts w:ascii="Arial Narrow" w:hAnsi="Arial Narrow"/>
          <w:sz w:val="20"/>
        </w:rPr>
        <w:t>80034270503</w:t>
      </w:r>
      <w:r w:rsidR="002E6B4A" w:rsidRPr="00723D6D">
        <w:rPr>
          <w:rFonts w:ascii="Arial Narrow" w:hAnsi="Arial Narrow"/>
          <w:sz w:val="20"/>
        </w:rPr>
        <w:t xml:space="preserve">, </w:t>
      </w:r>
      <w:r w:rsidR="00511274" w:rsidRPr="00723D6D">
        <w:rPr>
          <w:rFonts w:ascii="Arial Narrow" w:hAnsi="Arial Narrow"/>
          <w:sz w:val="20"/>
        </w:rPr>
        <w:t xml:space="preserve">koju zastupa </w:t>
      </w:r>
      <w:r>
        <w:rPr>
          <w:rFonts w:ascii="Arial Narrow" w:hAnsi="Arial Narrow"/>
          <w:sz w:val="20"/>
        </w:rPr>
        <w:t xml:space="preserve">načelnik </w:t>
      </w:r>
      <w:r w:rsidR="00EE79D2">
        <w:rPr>
          <w:rFonts w:ascii="Arial Narrow" w:hAnsi="Arial Narrow"/>
          <w:sz w:val="20"/>
        </w:rPr>
        <w:t>___________________</w:t>
      </w:r>
      <w:r w:rsidR="00511274" w:rsidRPr="00723D6D">
        <w:rPr>
          <w:rFonts w:ascii="Arial Narrow" w:hAnsi="Arial Narrow"/>
          <w:sz w:val="20"/>
        </w:rPr>
        <w:t xml:space="preserve"> (u daljnjem tekstu: Naručitelj)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i</w:t>
      </w:r>
    </w:p>
    <w:p w:rsidR="00C2064B" w:rsidRPr="00723D6D" w:rsidRDefault="008B0D6B" w:rsidP="00723D6D">
      <w:pPr>
        <w:pStyle w:val="Bezproreda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______________________________________________________________</w:t>
      </w:r>
      <w:r w:rsidR="00AC39FD" w:rsidRPr="00AC39FD">
        <w:rPr>
          <w:rFonts w:ascii="Arial Narrow" w:hAnsi="Arial Narrow"/>
          <w:sz w:val="20"/>
        </w:rPr>
        <w:t xml:space="preserve">, OIB </w:t>
      </w:r>
      <w:r>
        <w:rPr>
          <w:rFonts w:ascii="Arial Narrow" w:hAnsi="Arial Narrow"/>
          <w:sz w:val="20"/>
        </w:rPr>
        <w:t>______________________</w:t>
      </w:r>
      <w:r w:rsidR="00AC39FD" w:rsidRPr="00AC39FD">
        <w:rPr>
          <w:rFonts w:ascii="Arial Narrow" w:hAnsi="Arial Narrow"/>
          <w:sz w:val="20"/>
        </w:rPr>
        <w:t xml:space="preserve"> ko</w:t>
      </w:r>
      <w:r w:rsidR="00DC025B">
        <w:rPr>
          <w:rFonts w:ascii="Arial Narrow" w:hAnsi="Arial Narrow"/>
          <w:sz w:val="20"/>
        </w:rPr>
        <w:t>jeg</w:t>
      </w:r>
      <w:r w:rsidR="00AC39FD" w:rsidRPr="00AC39FD">
        <w:rPr>
          <w:rFonts w:ascii="Arial Narrow" w:hAnsi="Arial Narrow"/>
          <w:sz w:val="20"/>
        </w:rPr>
        <w:t xml:space="preserve"> zastupa </w:t>
      </w:r>
      <w:r>
        <w:rPr>
          <w:rFonts w:ascii="Arial Narrow" w:hAnsi="Arial Narrow"/>
          <w:sz w:val="20"/>
        </w:rPr>
        <w:t>_____________________________________</w:t>
      </w:r>
      <w:r w:rsidR="00AC39FD" w:rsidRPr="00723D6D">
        <w:rPr>
          <w:rFonts w:ascii="Arial Narrow" w:hAnsi="Arial Narrow"/>
          <w:sz w:val="20"/>
        </w:rPr>
        <w:t xml:space="preserve"> </w:t>
      </w:r>
      <w:r w:rsidR="008B564B" w:rsidRPr="00723D6D">
        <w:rPr>
          <w:rFonts w:ascii="Arial Narrow" w:hAnsi="Arial Narrow"/>
          <w:sz w:val="20"/>
        </w:rPr>
        <w:t>(u daljnjem tekstu: Izvoditelj) </w:t>
      </w:r>
      <w:r w:rsidR="00655642" w:rsidRPr="00723D6D">
        <w:rPr>
          <w:rFonts w:ascii="Arial Narrow" w:hAnsi="Arial Narrow"/>
          <w:sz w:val="20"/>
        </w:rPr>
        <w:t>s</w:t>
      </w:r>
      <w:r w:rsidR="00F2243C" w:rsidRPr="00723D6D">
        <w:rPr>
          <w:rFonts w:ascii="Arial Narrow" w:hAnsi="Arial Narrow"/>
          <w:sz w:val="20"/>
        </w:rPr>
        <w:t>klapaju</w:t>
      </w:r>
    </w:p>
    <w:p w:rsidR="00F93E22" w:rsidRPr="00723D6D" w:rsidRDefault="00F93E22" w:rsidP="00723D6D">
      <w:pPr>
        <w:pStyle w:val="Bezproreda"/>
        <w:rPr>
          <w:rFonts w:ascii="Arial Narrow" w:hAnsi="Arial Narrow"/>
          <w:sz w:val="20"/>
        </w:rPr>
      </w:pPr>
    </w:p>
    <w:p w:rsidR="0068662B" w:rsidRPr="00723D6D" w:rsidRDefault="00F2243C" w:rsidP="00723D6D">
      <w:pPr>
        <w:pStyle w:val="Bezproreda"/>
        <w:jc w:val="center"/>
        <w:rPr>
          <w:rFonts w:ascii="Arial Narrow" w:hAnsi="Arial Narrow"/>
          <w:b/>
          <w:sz w:val="24"/>
        </w:rPr>
      </w:pPr>
      <w:r w:rsidRPr="00723D6D">
        <w:rPr>
          <w:rFonts w:ascii="Arial Narrow" w:hAnsi="Arial Narrow"/>
          <w:b/>
          <w:bCs/>
          <w:sz w:val="24"/>
        </w:rPr>
        <w:t>UGOVOR O IZVOĐENJU RADOVA</w:t>
      </w:r>
    </w:p>
    <w:p w:rsidR="00A16790" w:rsidRPr="00723D6D" w:rsidRDefault="00A16790" w:rsidP="00723D6D">
      <w:pPr>
        <w:pStyle w:val="Bezproreda"/>
        <w:rPr>
          <w:rFonts w:ascii="Arial Narrow" w:hAnsi="Arial Narrow"/>
          <w:bCs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PREDMET UGOVORA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1.</w:t>
      </w:r>
    </w:p>
    <w:p w:rsidR="00F17C21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 xml:space="preserve">Naručitelj ustupa, a </w:t>
      </w:r>
      <w:r w:rsidR="00613FAB" w:rsidRPr="00723D6D">
        <w:rPr>
          <w:rFonts w:ascii="Arial Narrow" w:hAnsi="Arial Narrow"/>
          <w:sz w:val="20"/>
        </w:rPr>
        <w:t>I</w:t>
      </w:r>
      <w:r w:rsidRPr="00723D6D">
        <w:rPr>
          <w:rFonts w:ascii="Arial Narrow" w:hAnsi="Arial Narrow"/>
          <w:sz w:val="20"/>
        </w:rPr>
        <w:t xml:space="preserve">zvoditelj preuzima obvezu </w:t>
      </w:r>
      <w:r w:rsidR="00311122" w:rsidRPr="00723D6D">
        <w:rPr>
          <w:rFonts w:ascii="Arial Narrow" w:hAnsi="Arial Narrow"/>
          <w:sz w:val="20"/>
        </w:rPr>
        <w:t xml:space="preserve">izvođenja radova </w:t>
      </w:r>
      <w:r w:rsidR="00DC025B">
        <w:rPr>
          <w:rFonts w:ascii="Arial Narrow" w:hAnsi="Arial Narrow"/>
          <w:sz w:val="20"/>
        </w:rPr>
        <w:t xml:space="preserve">na </w:t>
      </w:r>
      <w:r w:rsidR="00EE79D2">
        <w:rPr>
          <w:rFonts w:ascii="Arial Narrow" w:hAnsi="Arial Narrow"/>
          <w:sz w:val="20"/>
        </w:rPr>
        <w:t>rekonstrukciji i nadogradnji vatrogasnog doma – II. faza</w:t>
      </w:r>
      <w:r w:rsidRPr="00723D6D">
        <w:rPr>
          <w:rFonts w:ascii="Arial Narrow" w:hAnsi="Arial Narrow"/>
          <w:sz w:val="20"/>
        </w:rPr>
        <w:t xml:space="preserve">, u svemu prema ponudi </w:t>
      </w:r>
      <w:r w:rsidR="00613FAB" w:rsidRPr="00723D6D">
        <w:rPr>
          <w:rFonts w:ascii="Arial Narrow" w:hAnsi="Arial Narrow"/>
          <w:sz w:val="20"/>
        </w:rPr>
        <w:t>Izvoditelj</w:t>
      </w:r>
      <w:r w:rsidRPr="00723D6D">
        <w:rPr>
          <w:rFonts w:ascii="Arial Narrow" w:hAnsi="Arial Narrow"/>
          <w:sz w:val="20"/>
        </w:rPr>
        <w:t xml:space="preserve">a </w:t>
      </w:r>
      <w:r w:rsidR="00AC39FD">
        <w:rPr>
          <w:rFonts w:ascii="Arial Narrow" w:hAnsi="Arial Narrow"/>
          <w:sz w:val="20"/>
        </w:rPr>
        <w:t>broj</w:t>
      </w:r>
      <w:r w:rsidR="00EE58A4">
        <w:rPr>
          <w:rFonts w:ascii="Arial Narrow" w:hAnsi="Arial Narrow"/>
          <w:sz w:val="20"/>
        </w:rPr>
        <w:t xml:space="preserve"> _______</w:t>
      </w:r>
      <w:r w:rsidR="00DF7EF4" w:rsidRPr="00723D6D">
        <w:rPr>
          <w:rFonts w:ascii="Arial Narrow" w:hAnsi="Arial Narrow"/>
          <w:sz w:val="20"/>
        </w:rPr>
        <w:t>,</w:t>
      </w:r>
      <w:r w:rsidR="00C30734" w:rsidRPr="00723D6D">
        <w:rPr>
          <w:rFonts w:ascii="Arial Narrow" w:hAnsi="Arial Narrow"/>
          <w:sz w:val="20"/>
        </w:rPr>
        <w:t xml:space="preserve"> </w:t>
      </w:r>
      <w:r w:rsidRPr="00723D6D">
        <w:rPr>
          <w:rFonts w:ascii="Arial Narrow" w:hAnsi="Arial Narrow"/>
          <w:sz w:val="20"/>
        </w:rPr>
        <w:t>uvjetima ovoga ugovora i troškovni</w:t>
      </w:r>
      <w:r w:rsidR="008E17C2">
        <w:rPr>
          <w:rFonts w:ascii="Arial Narrow" w:hAnsi="Arial Narrow"/>
          <w:sz w:val="20"/>
        </w:rPr>
        <w:t>ku</w:t>
      </w:r>
      <w:r w:rsidRPr="00723D6D">
        <w:rPr>
          <w:rFonts w:ascii="Arial Narrow" w:hAnsi="Arial Narrow"/>
          <w:sz w:val="20"/>
        </w:rPr>
        <w:t xml:space="preserve"> koji </w:t>
      </w:r>
      <w:r w:rsidR="008E17C2">
        <w:rPr>
          <w:rFonts w:ascii="Arial Narrow" w:hAnsi="Arial Narrow"/>
          <w:sz w:val="20"/>
        </w:rPr>
        <w:t>je</w:t>
      </w:r>
      <w:r w:rsidR="00723D6D" w:rsidRPr="00723D6D">
        <w:rPr>
          <w:rFonts w:ascii="Arial Narrow" w:hAnsi="Arial Narrow"/>
          <w:sz w:val="20"/>
        </w:rPr>
        <w:t xml:space="preserve"> </w:t>
      </w:r>
      <w:r w:rsidRPr="00723D6D">
        <w:rPr>
          <w:rFonts w:ascii="Arial Narrow" w:hAnsi="Arial Narrow"/>
          <w:sz w:val="20"/>
        </w:rPr>
        <w:t>sastavni dio ovoga ugovora</w:t>
      </w:r>
      <w:r w:rsidR="003A5C1B" w:rsidRPr="00723D6D">
        <w:rPr>
          <w:rFonts w:ascii="Arial Narrow" w:hAnsi="Arial Narrow"/>
          <w:sz w:val="20"/>
        </w:rPr>
        <w:t>.</w:t>
      </w:r>
      <w:r w:rsidRPr="00723D6D">
        <w:rPr>
          <w:rFonts w:ascii="Arial Narrow" w:hAnsi="Arial Narrow"/>
          <w:sz w:val="20"/>
        </w:rPr>
        <w:t> </w:t>
      </w:r>
    </w:p>
    <w:p w:rsidR="00450B8A" w:rsidRPr="00723D6D" w:rsidRDefault="00450B8A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VRIJEDNOST RADOVA</w:t>
      </w:r>
    </w:p>
    <w:p w:rsidR="003A5C1B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2.</w:t>
      </w:r>
    </w:p>
    <w:p w:rsidR="0056251B" w:rsidRPr="00723D6D" w:rsidRDefault="0056251B" w:rsidP="00723D6D">
      <w:pPr>
        <w:pStyle w:val="Bezproreda"/>
        <w:rPr>
          <w:rFonts w:ascii="Arial Narrow" w:hAnsi="Arial Narrow" w:cs="Arial"/>
          <w:sz w:val="20"/>
        </w:rPr>
      </w:pPr>
      <w:r w:rsidRPr="00723D6D">
        <w:rPr>
          <w:rFonts w:ascii="Arial Narrow" w:hAnsi="Arial Narrow" w:cs="Arial"/>
          <w:sz w:val="20"/>
        </w:rPr>
        <w:t>Ukupna vrijednost radova prema troškovniku koji je sastavni dio ovog ugovora iznosi:</w:t>
      </w:r>
    </w:p>
    <w:p w:rsidR="00530B6E" w:rsidRPr="00723D6D" w:rsidRDefault="00530B6E" w:rsidP="00723D6D">
      <w:pPr>
        <w:pStyle w:val="Bezproreda"/>
        <w:rPr>
          <w:rFonts w:ascii="Arial Narrow" w:hAnsi="Arial Narrow"/>
          <w:sz w:val="20"/>
        </w:rPr>
      </w:pPr>
    </w:p>
    <w:p w:rsidR="0056251B" w:rsidRPr="00723D6D" w:rsidRDefault="0056251B" w:rsidP="00723D6D">
      <w:pPr>
        <w:pStyle w:val="Bezproreda"/>
        <w:ind w:left="708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Vrijednost radova:</w:t>
      </w:r>
      <w:r w:rsidRPr="00723D6D">
        <w:rPr>
          <w:rFonts w:ascii="Arial Narrow" w:hAnsi="Arial Narrow"/>
          <w:sz w:val="20"/>
        </w:rPr>
        <w:tab/>
      </w:r>
      <w:r w:rsidR="00703DD2" w:rsidRPr="00723D6D">
        <w:rPr>
          <w:rFonts w:ascii="Arial Narrow" w:hAnsi="Arial Narrow"/>
          <w:sz w:val="20"/>
        </w:rPr>
        <w:tab/>
      </w:r>
      <w:r w:rsidR="00703DD2" w:rsidRPr="00723D6D">
        <w:rPr>
          <w:rFonts w:ascii="Arial Narrow" w:hAnsi="Arial Narrow"/>
          <w:sz w:val="20"/>
        </w:rPr>
        <w:tab/>
      </w:r>
      <w:r w:rsidR="00290943">
        <w:rPr>
          <w:rFonts w:ascii="Arial Narrow" w:hAnsi="Arial Narrow"/>
          <w:sz w:val="20"/>
        </w:rPr>
        <w:t xml:space="preserve">  </w:t>
      </w:r>
      <w:r w:rsidR="002B2ABD" w:rsidRPr="00723D6D">
        <w:rPr>
          <w:rFonts w:ascii="Arial Narrow" w:hAnsi="Arial Narrow"/>
          <w:sz w:val="20"/>
        </w:rPr>
        <w:t>*</w:t>
      </w:r>
    </w:p>
    <w:p w:rsidR="00B13A21" w:rsidRPr="00723D6D" w:rsidRDefault="00F17C21" w:rsidP="00723D6D">
      <w:pPr>
        <w:pStyle w:val="Bezproreda"/>
        <w:ind w:left="708"/>
        <w:rPr>
          <w:rFonts w:ascii="Arial Narrow" w:hAnsi="Arial Narrow"/>
          <w:sz w:val="20"/>
          <w:u w:val="single"/>
        </w:rPr>
      </w:pPr>
      <w:r w:rsidRPr="00723D6D">
        <w:rPr>
          <w:rFonts w:ascii="Arial Narrow" w:hAnsi="Arial Narrow"/>
          <w:sz w:val="20"/>
          <w:u w:val="single"/>
        </w:rPr>
        <w:t>P D V:</w:t>
      </w:r>
      <w:r w:rsidRPr="00723D6D">
        <w:rPr>
          <w:rFonts w:ascii="Arial Narrow" w:hAnsi="Arial Narrow"/>
          <w:sz w:val="20"/>
          <w:u w:val="single"/>
        </w:rPr>
        <w:tab/>
      </w:r>
      <w:r w:rsidRPr="00723D6D">
        <w:rPr>
          <w:rFonts w:ascii="Arial Narrow" w:hAnsi="Arial Narrow"/>
          <w:sz w:val="20"/>
          <w:u w:val="single"/>
        </w:rPr>
        <w:tab/>
      </w:r>
      <w:r w:rsidRPr="00723D6D">
        <w:rPr>
          <w:rFonts w:ascii="Arial Narrow" w:hAnsi="Arial Narrow"/>
          <w:sz w:val="20"/>
          <w:u w:val="single"/>
        </w:rPr>
        <w:tab/>
      </w:r>
      <w:r w:rsidR="00703DD2" w:rsidRPr="00723D6D">
        <w:rPr>
          <w:rFonts w:ascii="Arial Narrow" w:hAnsi="Arial Narrow"/>
          <w:sz w:val="20"/>
          <w:u w:val="single"/>
        </w:rPr>
        <w:tab/>
      </w:r>
      <w:r w:rsidR="00290943">
        <w:rPr>
          <w:rFonts w:ascii="Arial Narrow" w:hAnsi="Arial Narrow"/>
          <w:sz w:val="20"/>
          <w:u w:val="single"/>
        </w:rPr>
        <w:t xml:space="preserve"> </w:t>
      </w:r>
      <w:r w:rsidR="00AC39FD">
        <w:rPr>
          <w:rFonts w:ascii="Arial Narrow" w:hAnsi="Arial Narrow"/>
          <w:sz w:val="20"/>
          <w:u w:val="single"/>
        </w:rPr>
        <w:t xml:space="preserve"> </w:t>
      </w:r>
      <w:r w:rsidR="006E1B7D" w:rsidRPr="00723D6D">
        <w:rPr>
          <w:rFonts w:ascii="Arial Narrow" w:hAnsi="Arial Narrow"/>
          <w:sz w:val="20"/>
          <w:u w:val="single"/>
        </w:rPr>
        <w:t>*</w:t>
      </w:r>
    </w:p>
    <w:p w:rsidR="0056251B" w:rsidRPr="00723D6D" w:rsidRDefault="0056251B" w:rsidP="00723D6D">
      <w:pPr>
        <w:pStyle w:val="Bezproreda"/>
        <w:ind w:left="708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Ukupno:</w:t>
      </w:r>
      <w:r w:rsidRPr="00723D6D">
        <w:rPr>
          <w:rFonts w:ascii="Arial Narrow" w:hAnsi="Arial Narrow"/>
          <w:sz w:val="20"/>
        </w:rPr>
        <w:tab/>
      </w:r>
      <w:r w:rsidRPr="00723D6D">
        <w:rPr>
          <w:rFonts w:ascii="Arial Narrow" w:hAnsi="Arial Narrow"/>
          <w:sz w:val="20"/>
        </w:rPr>
        <w:tab/>
      </w:r>
      <w:r w:rsidR="00703DD2" w:rsidRPr="00723D6D">
        <w:rPr>
          <w:rFonts w:ascii="Arial Narrow" w:hAnsi="Arial Narrow"/>
          <w:sz w:val="20"/>
        </w:rPr>
        <w:tab/>
      </w:r>
      <w:r w:rsidR="00703DD2" w:rsidRPr="00723D6D">
        <w:rPr>
          <w:rFonts w:ascii="Arial Narrow" w:hAnsi="Arial Narrow"/>
          <w:sz w:val="20"/>
        </w:rPr>
        <w:tab/>
      </w:r>
      <w:r w:rsidR="00AC39FD">
        <w:rPr>
          <w:rFonts w:ascii="Arial Narrow" w:hAnsi="Arial Narrow"/>
          <w:sz w:val="20"/>
        </w:rPr>
        <w:t xml:space="preserve">  </w:t>
      </w:r>
      <w:r w:rsidR="00E41F4F" w:rsidRPr="00723D6D">
        <w:rPr>
          <w:rFonts w:ascii="Arial Narrow" w:hAnsi="Arial Narrow"/>
          <w:sz w:val="20"/>
        </w:rPr>
        <w:t>*</w:t>
      </w:r>
    </w:p>
    <w:p w:rsidR="008A0BA3" w:rsidRPr="00723D6D" w:rsidRDefault="008A0BA3" w:rsidP="00723D6D">
      <w:pPr>
        <w:pStyle w:val="Bezproreda"/>
        <w:ind w:left="708"/>
        <w:rPr>
          <w:rFonts w:ascii="Arial Narrow" w:hAnsi="Arial Narrow"/>
          <w:sz w:val="20"/>
        </w:rPr>
      </w:pPr>
    </w:p>
    <w:p w:rsidR="00E61383" w:rsidRPr="00723D6D" w:rsidRDefault="00E61383" w:rsidP="00723D6D">
      <w:pPr>
        <w:pStyle w:val="Bezproreda"/>
        <w:ind w:left="708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Slovima: (</w:t>
      </w:r>
      <w:r w:rsidR="008B0D6B">
        <w:rPr>
          <w:rFonts w:ascii="Arial Narrow" w:hAnsi="Arial Narrow"/>
          <w:sz w:val="20"/>
        </w:rPr>
        <w:t>______________________________________________</w:t>
      </w:r>
      <w:r w:rsidR="00583138" w:rsidRPr="00723D6D">
        <w:rPr>
          <w:rFonts w:ascii="Arial Narrow" w:hAnsi="Arial Narrow"/>
          <w:sz w:val="20"/>
        </w:rPr>
        <w:t>)</w:t>
      </w:r>
    </w:p>
    <w:p w:rsidR="00F17C21" w:rsidRPr="00723D6D" w:rsidRDefault="00F17C21" w:rsidP="00723D6D">
      <w:pPr>
        <w:pStyle w:val="Bezproreda"/>
        <w:rPr>
          <w:rFonts w:ascii="Arial Narrow" w:hAnsi="Arial Narrow"/>
          <w:sz w:val="20"/>
        </w:rPr>
      </w:pPr>
    </w:p>
    <w:p w:rsidR="00290943" w:rsidRPr="00723D6D" w:rsidRDefault="00290943" w:rsidP="00723D6D">
      <w:pPr>
        <w:pStyle w:val="Bezproreda"/>
        <w:rPr>
          <w:rFonts w:ascii="Arial Narrow" w:hAnsi="Arial Narrow"/>
          <w:sz w:val="20"/>
        </w:rPr>
      </w:pPr>
    </w:p>
    <w:p w:rsidR="00F17C21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Ugovorne jedinične cijene su fiksne i nepromjenjive. </w:t>
      </w:r>
    </w:p>
    <w:p w:rsidR="008A0BA3" w:rsidRPr="00723D6D" w:rsidRDefault="008A0BA3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ROKOVI I DINAMIKA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3.</w:t>
      </w:r>
    </w:p>
    <w:p w:rsidR="00583138" w:rsidRDefault="00F2243C" w:rsidP="00723D6D">
      <w:pPr>
        <w:pStyle w:val="Bezproreda"/>
        <w:rPr>
          <w:rFonts w:ascii="Arial Narrow" w:hAnsi="Arial Narrow" w:cs="Arial"/>
          <w:color w:val="FF0000"/>
          <w:sz w:val="20"/>
        </w:rPr>
      </w:pPr>
      <w:r w:rsidRPr="00723D6D">
        <w:rPr>
          <w:rFonts w:ascii="Arial Narrow" w:hAnsi="Arial Narrow" w:cs="Arial"/>
          <w:sz w:val="20"/>
        </w:rPr>
        <w:t xml:space="preserve">Izvoditelj se obvezuje započeti s radovima odmah po potpisu ovog ugovora te iste završiti </w:t>
      </w:r>
      <w:r w:rsidR="00583138" w:rsidRPr="00723D6D">
        <w:rPr>
          <w:rFonts w:ascii="Arial Narrow" w:hAnsi="Arial Narrow" w:cs="Arial"/>
          <w:sz w:val="20"/>
        </w:rPr>
        <w:t xml:space="preserve"> </w:t>
      </w:r>
      <w:r w:rsidR="00723D6D" w:rsidRPr="00723D6D">
        <w:rPr>
          <w:rFonts w:ascii="Arial Narrow" w:hAnsi="Arial Narrow" w:cs="Arial"/>
          <w:sz w:val="20"/>
        </w:rPr>
        <w:t xml:space="preserve">do </w:t>
      </w:r>
      <w:r w:rsidR="00C95D57">
        <w:rPr>
          <w:rFonts w:ascii="Arial Narrow" w:hAnsi="Arial Narrow" w:cs="Arial"/>
          <w:sz w:val="20"/>
        </w:rPr>
        <w:t>15.</w:t>
      </w:r>
      <w:r w:rsidR="00EE79D2">
        <w:rPr>
          <w:rFonts w:ascii="Arial Narrow" w:hAnsi="Arial Narrow" w:cs="Arial"/>
          <w:sz w:val="20"/>
        </w:rPr>
        <w:t>10</w:t>
      </w:r>
      <w:r w:rsidR="00C95D57">
        <w:rPr>
          <w:rFonts w:ascii="Arial Narrow" w:hAnsi="Arial Narrow" w:cs="Arial"/>
          <w:sz w:val="20"/>
        </w:rPr>
        <w:t>.2017</w:t>
      </w:r>
      <w:r w:rsidR="00723D6D" w:rsidRPr="00723D6D">
        <w:rPr>
          <w:rFonts w:ascii="Arial Narrow" w:hAnsi="Arial Narrow" w:cs="Arial"/>
          <w:sz w:val="20"/>
        </w:rPr>
        <w:t>. godine</w:t>
      </w:r>
      <w:r w:rsidR="00583138" w:rsidRPr="00723D6D">
        <w:rPr>
          <w:rFonts w:ascii="Arial Narrow" w:hAnsi="Arial Narrow" w:cs="Arial"/>
          <w:color w:val="FF0000"/>
          <w:sz w:val="20"/>
        </w:rPr>
        <w:t>.</w:t>
      </w:r>
    </w:p>
    <w:p w:rsidR="00723D6D" w:rsidRPr="00723D6D" w:rsidRDefault="00723D6D" w:rsidP="00723D6D">
      <w:pPr>
        <w:pStyle w:val="Bezproreda"/>
        <w:rPr>
          <w:rFonts w:ascii="Arial Narrow" w:hAnsi="Arial Narrow" w:cs="Arial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4.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Ugovorna kazna</w:t>
      </w:r>
    </w:p>
    <w:p w:rsidR="003A7FCF" w:rsidRPr="00723D6D" w:rsidRDefault="00F2243C" w:rsidP="00723D6D">
      <w:pPr>
        <w:pStyle w:val="Bezproreda"/>
        <w:rPr>
          <w:rFonts w:ascii="Arial Narrow" w:hAnsi="Arial Narrow" w:cs="Arial"/>
          <w:sz w:val="20"/>
        </w:rPr>
      </w:pPr>
      <w:r w:rsidRPr="00723D6D">
        <w:rPr>
          <w:rFonts w:ascii="Arial Narrow" w:hAnsi="Arial Narrow" w:cs="Arial"/>
          <w:sz w:val="20"/>
        </w:rPr>
        <w:t xml:space="preserve">Ako </w:t>
      </w:r>
      <w:r w:rsidR="00613FAB" w:rsidRPr="00723D6D">
        <w:rPr>
          <w:rFonts w:ascii="Arial Narrow" w:hAnsi="Arial Narrow" w:cs="Arial"/>
          <w:sz w:val="20"/>
        </w:rPr>
        <w:t>Izvoditelj</w:t>
      </w:r>
      <w:r w:rsidRPr="00723D6D">
        <w:rPr>
          <w:rFonts w:ascii="Arial Narrow" w:hAnsi="Arial Narrow" w:cs="Arial"/>
          <w:sz w:val="20"/>
        </w:rPr>
        <w:t xml:space="preserve"> ne izvrši radove u ugovorenom roku, dužan je Naručitelju platiti ugovornu kaznu u iznosu od </w:t>
      </w:r>
      <w:r w:rsidR="00EE58A4">
        <w:rPr>
          <w:rFonts w:ascii="Arial Narrow" w:hAnsi="Arial Narrow" w:cs="Arial"/>
          <w:sz w:val="20"/>
        </w:rPr>
        <w:t>2</w:t>
      </w:r>
      <w:r w:rsidRPr="00723D6D">
        <w:rPr>
          <w:rFonts w:ascii="Arial Narrow" w:hAnsi="Arial Narrow" w:cs="Arial"/>
          <w:sz w:val="20"/>
        </w:rPr>
        <w:t xml:space="preserve"> ‰ (</w:t>
      </w:r>
      <w:r w:rsidR="00EE58A4">
        <w:rPr>
          <w:rFonts w:ascii="Arial Narrow" w:hAnsi="Arial Narrow" w:cs="Arial"/>
          <w:sz w:val="20"/>
        </w:rPr>
        <w:t>dva promila</w:t>
      </w:r>
      <w:r w:rsidRPr="00723D6D">
        <w:rPr>
          <w:rFonts w:ascii="Arial Narrow" w:hAnsi="Arial Narrow" w:cs="Arial"/>
          <w:sz w:val="20"/>
        </w:rPr>
        <w:t>) dnevno od ugovorene vrijednosti radova i to za svaki dan zakašnjenja</w:t>
      </w:r>
      <w:r w:rsidR="00185910" w:rsidRPr="00723D6D">
        <w:rPr>
          <w:rFonts w:ascii="Arial Narrow" w:hAnsi="Arial Narrow" w:cs="Arial"/>
          <w:sz w:val="20"/>
        </w:rPr>
        <w:t xml:space="preserve"> (najviše do 5% ukupne vrijednosti radova)</w:t>
      </w:r>
      <w:r w:rsidRPr="00723D6D">
        <w:rPr>
          <w:rFonts w:ascii="Arial Narrow" w:hAnsi="Arial Narrow" w:cs="Arial"/>
          <w:sz w:val="20"/>
        </w:rPr>
        <w:t>.</w:t>
      </w:r>
    </w:p>
    <w:p w:rsidR="00723D6D" w:rsidRPr="00723D6D" w:rsidRDefault="00723D6D" w:rsidP="00723D6D">
      <w:pPr>
        <w:pStyle w:val="Bezproreda"/>
        <w:rPr>
          <w:rFonts w:ascii="Arial Narrow" w:hAnsi="Arial Narrow" w:cs="Arial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5.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Produženje roka za izvršenje radova</w:t>
      </w:r>
    </w:p>
    <w:p w:rsidR="00F2243C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Ugovorne strane su suglasne da se rok za izvršenje radova utvrđen ovim ugovorom može produžiti u sljedećim slučajevima:</w:t>
      </w:r>
      <w:r w:rsidRPr="00723D6D">
        <w:rPr>
          <w:rFonts w:ascii="Arial Narrow" w:hAnsi="Arial Narrow"/>
          <w:sz w:val="20"/>
        </w:rPr>
        <w:t> </w:t>
      </w:r>
    </w:p>
    <w:p w:rsidR="00EE58A4" w:rsidRPr="00723D6D" w:rsidRDefault="00EE58A4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Izvoditelj može zahtijevati produljenje roka završetka radova u slučajevima u kojima je radi promijenjenih okolnosti, više sile ili neispunjenja obveza Naručitelja bio spriječen izvoditi radove.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Rok izvedbe radova produljit će se za broj dana </w:t>
      </w:r>
      <w:r w:rsidR="00185910" w:rsidRPr="00723D6D">
        <w:rPr>
          <w:rFonts w:ascii="Arial Narrow" w:hAnsi="Arial Narrow" w:cs="Arial"/>
          <w:sz w:val="20"/>
        </w:rPr>
        <w:t xml:space="preserve">u </w:t>
      </w:r>
      <w:r w:rsidRPr="00723D6D">
        <w:rPr>
          <w:rFonts w:ascii="Arial Narrow" w:hAnsi="Arial Narrow" w:cs="Arial"/>
          <w:sz w:val="20"/>
        </w:rPr>
        <w:t>kojima</w:t>
      </w:r>
      <w:r w:rsidR="00185910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zbog nepovoljnih vremenskih prilika</w:t>
      </w:r>
      <w:r w:rsidR="006A4B5F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nije bilo moguće izvoditi pojedine vrste radov</w:t>
      </w:r>
      <w:r w:rsidR="006A4B5F" w:rsidRPr="00723D6D">
        <w:rPr>
          <w:rFonts w:ascii="Arial Narrow" w:hAnsi="Arial Narrow" w:cs="Arial"/>
          <w:sz w:val="20"/>
        </w:rPr>
        <w:t>a</w:t>
      </w:r>
      <w:r w:rsidRPr="00723D6D">
        <w:rPr>
          <w:rFonts w:ascii="Arial Narrow" w:hAnsi="Arial Narrow" w:cs="Arial"/>
          <w:sz w:val="20"/>
        </w:rPr>
        <w:t>. To se utvrđuje evidencijom meteoroloških uvjeta tijekom izvođenja radova, ovjerenih po nadzornom inženjeru u građevinskom dnevniku.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Rok izvedbe radova produljit će se ako Naručitelj izda nalog o obustavi radova.</w:t>
      </w:r>
      <w:r w:rsidRPr="00723D6D">
        <w:rPr>
          <w:rFonts w:ascii="Arial Narrow" w:hAnsi="Arial Narrow"/>
          <w:sz w:val="20"/>
        </w:rPr>
        <w:t xml:space="preserve"> </w:t>
      </w:r>
    </w:p>
    <w:p w:rsidR="00655642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U slučajevima navedenim u ovom članku, Naručitelj i </w:t>
      </w:r>
      <w:r w:rsidR="00613FAB" w:rsidRPr="00723D6D">
        <w:rPr>
          <w:rFonts w:ascii="Arial Narrow" w:hAnsi="Arial Narrow" w:cs="Arial"/>
          <w:sz w:val="20"/>
        </w:rPr>
        <w:t>Izvoditelj</w:t>
      </w:r>
      <w:r w:rsidRPr="00723D6D">
        <w:rPr>
          <w:rFonts w:ascii="Arial Narrow" w:hAnsi="Arial Narrow" w:cs="Arial"/>
          <w:sz w:val="20"/>
        </w:rPr>
        <w:t xml:space="preserve"> će zaključiti dodatak ugovoru</w:t>
      </w:r>
      <w:r w:rsidR="006A4B5F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u kojem će utvrditi novi rok izvršenja radova.</w:t>
      </w:r>
      <w:r w:rsidRPr="00723D6D">
        <w:rPr>
          <w:rFonts w:ascii="Arial Narrow" w:hAnsi="Arial Narrow"/>
          <w:sz w:val="20"/>
        </w:rPr>
        <w:t> 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6.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Izvoditelj je dužan u dostaviti ovlaštenoj osobi Naručitelja detaljan plan izvođenja radova sa svim potrebnim podacima</w:t>
      </w:r>
      <w:r w:rsidR="007B60D3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a na način kako to odredi ovlaštena osoba Naručitelja. Izvoditelj će također dostaviti aktualizirani plan kad god se prethodni plan ne podudara sa stvarnim napredovanjem radova ili s obvezama </w:t>
      </w:r>
      <w:r w:rsidR="00613FAB" w:rsidRPr="00723D6D">
        <w:rPr>
          <w:rFonts w:ascii="Arial Narrow" w:hAnsi="Arial Narrow" w:cs="Arial"/>
          <w:sz w:val="20"/>
        </w:rPr>
        <w:t>Izvoditelj</w:t>
      </w:r>
      <w:r w:rsidRPr="00723D6D">
        <w:rPr>
          <w:rFonts w:ascii="Arial Narrow" w:hAnsi="Arial Narrow" w:cs="Arial"/>
          <w:sz w:val="20"/>
        </w:rPr>
        <w:t xml:space="preserve">a. </w:t>
      </w:r>
    </w:p>
    <w:p w:rsidR="00F2243C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Plan obuhvaća redoslijed kojim </w:t>
      </w:r>
      <w:r w:rsidR="00613FAB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>zvoditelj namjerava izvoditi radove</w:t>
      </w:r>
      <w:r w:rsidR="006A4B5F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uključujući predviđeno vremensko trajanje svake pojedine faze, kao i dinamiku trošenja financijskih sredstva.</w:t>
      </w:r>
      <w:r w:rsidRPr="00723D6D">
        <w:rPr>
          <w:rFonts w:ascii="Arial Narrow" w:hAnsi="Arial Narrow"/>
          <w:sz w:val="20"/>
        </w:rPr>
        <w:t> 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RASKID UGOVORA OD STRANE NARUČITELJA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7.</w:t>
      </w:r>
    </w:p>
    <w:p w:rsidR="00F2243C" w:rsidRPr="00512458" w:rsidRDefault="00F2243C" w:rsidP="00512458">
      <w:pPr>
        <w:pStyle w:val="Bezproreda"/>
        <w:jc w:val="center"/>
        <w:rPr>
          <w:rFonts w:ascii="Arial Narrow" w:hAnsi="Arial Narrow"/>
          <w:b/>
          <w:sz w:val="20"/>
        </w:rPr>
      </w:pPr>
      <w:r w:rsidRPr="00512458">
        <w:rPr>
          <w:rFonts w:ascii="Arial Narrow" w:hAnsi="Arial Narrow"/>
          <w:b/>
          <w:sz w:val="20"/>
        </w:rPr>
        <w:t>Obavijest za izvršenje popravka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Ukoliko </w:t>
      </w:r>
      <w:r w:rsidR="00613FAB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 xml:space="preserve">zvoditelj propusti izvršiti neku obvezu iz ugovora, ovlaštena osoba Naručitelja može putem obavijesti zatražiti od </w:t>
      </w:r>
      <w:r w:rsidR="00613FAB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>zvoditelja da popravi n</w:t>
      </w:r>
      <w:r w:rsidR="007B60D3" w:rsidRPr="00723D6D">
        <w:rPr>
          <w:rFonts w:ascii="Arial Narrow" w:hAnsi="Arial Narrow" w:cs="Arial"/>
          <w:sz w:val="20"/>
        </w:rPr>
        <w:t>e</w:t>
      </w:r>
      <w:r w:rsidRPr="00723D6D">
        <w:rPr>
          <w:rFonts w:ascii="Arial Narrow" w:hAnsi="Arial Narrow" w:cs="Arial"/>
          <w:sz w:val="20"/>
        </w:rPr>
        <w:t>dostatak ili ga ispravi u odgovarajućem roku.</w:t>
      </w:r>
      <w:r w:rsidRPr="00723D6D">
        <w:rPr>
          <w:rFonts w:ascii="Arial Narrow" w:hAnsi="Arial Narrow"/>
          <w:sz w:val="20"/>
        </w:rPr>
        <w:t> </w:t>
      </w:r>
    </w:p>
    <w:p w:rsidR="00512458" w:rsidRDefault="00512458" w:rsidP="00723D6D">
      <w:pPr>
        <w:pStyle w:val="Bezproreda"/>
        <w:rPr>
          <w:rFonts w:ascii="Arial Narrow" w:hAnsi="Arial Narrow" w:cs="Arial"/>
          <w:sz w:val="20"/>
        </w:rPr>
      </w:pP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lastRenderedPageBreak/>
        <w:t xml:space="preserve">Naručitelj ima pravo raskinuti ugovor ukoliko </w:t>
      </w:r>
      <w:r w:rsidR="00613FAB" w:rsidRPr="00723D6D">
        <w:rPr>
          <w:rFonts w:ascii="Arial Narrow" w:hAnsi="Arial Narrow" w:cs="Arial"/>
          <w:sz w:val="20"/>
        </w:rPr>
        <w:t>Izvoditelj</w:t>
      </w:r>
      <w:r w:rsidRPr="00723D6D">
        <w:rPr>
          <w:rFonts w:ascii="Arial Narrow" w:hAnsi="Arial Narrow" w:cs="Arial"/>
          <w:sz w:val="20"/>
        </w:rPr>
        <w:t>:</w:t>
      </w:r>
      <w:r w:rsidRPr="00723D6D">
        <w:rPr>
          <w:rFonts w:ascii="Arial Narrow" w:hAnsi="Arial Narrow"/>
          <w:sz w:val="20"/>
        </w:rPr>
        <w:t> </w:t>
      </w:r>
    </w:p>
    <w:p w:rsidR="00F2243C" w:rsidRPr="00723D6D" w:rsidRDefault="00F2243C" w:rsidP="00723D6D">
      <w:pPr>
        <w:pStyle w:val="Bezproreda"/>
        <w:numPr>
          <w:ilvl w:val="0"/>
          <w:numId w:val="19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ne postupi prema obavijesti za izvršenje popravaka;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numPr>
          <w:ilvl w:val="0"/>
          <w:numId w:val="19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bez opravdanog razloga ne nastavi s radovima u skladu s poglavljem rokovi i dinamika;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185910" w:rsidP="00723D6D">
      <w:pPr>
        <w:pStyle w:val="Bezproreda"/>
        <w:numPr>
          <w:ilvl w:val="0"/>
          <w:numId w:val="19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ustup</w:t>
      </w:r>
      <w:r w:rsidR="006A4B5F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 xml:space="preserve"> radove </w:t>
      </w:r>
      <w:r w:rsidR="00F2243C" w:rsidRPr="00723D6D">
        <w:rPr>
          <w:rFonts w:ascii="Arial Narrow" w:hAnsi="Arial Narrow" w:cs="Arial"/>
          <w:sz w:val="20"/>
        </w:rPr>
        <w:t xml:space="preserve">u podizvođenje bez prethodne suglasnosti </w:t>
      </w:r>
      <w:r w:rsidR="00613FAB" w:rsidRPr="00723D6D">
        <w:rPr>
          <w:rFonts w:ascii="Arial Narrow" w:hAnsi="Arial Narrow" w:cs="Arial"/>
          <w:sz w:val="20"/>
        </w:rPr>
        <w:t>N</w:t>
      </w:r>
      <w:r w:rsidR="00F2243C" w:rsidRPr="00723D6D">
        <w:rPr>
          <w:rFonts w:ascii="Arial Narrow" w:hAnsi="Arial Narrow" w:cs="Arial"/>
          <w:sz w:val="20"/>
        </w:rPr>
        <w:t>aručitelja;</w:t>
      </w:r>
      <w:r w:rsidR="00F2243C"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numPr>
          <w:ilvl w:val="0"/>
          <w:numId w:val="19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postane nesolventan ili ode u stečaj.</w:t>
      </w:r>
      <w:r w:rsidRPr="00723D6D">
        <w:rPr>
          <w:rFonts w:ascii="Arial Narrow" w:hAnsi="Arial Narrow"/>
          <w:sz w:val="20"/>
        </w:rPr>
        <w:t xml:space="preserve"> </w:t>
      </w:r>
    </w:p>
    <w:p w:rsidR="0094112F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Naručitelj raskida ugovor putem pismene obavijesti. U slučaju raskida ugovora</w:t>
      </w:r>
      <w:r w:rsidR="006A4B5F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Naručitelj ima pravo na naknadu štete.</w:t>
      </w:r>
      <w:r w:rsidR="00077AE5" w:rsidRPr="00723D6D">
        <w:rPr>
          <w:rFonts w:ascii="Arial Narrow" w:hAnsi="Arial Narrow"/>
          <w:sz w:val="20"/>
        </w:rPr>
        <w:t> 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OBVEZE IZVODITELJA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8.</w:t>
      </w:r>
    </w:p>
    <w:p w:rsidR="000E0CFF" w:rsidRDefault="00F2243C" w:rsidP="00723D6D">
      <w:pPr>
        <w:pStyle w:val="Bezproreda"/>
        <w:rPr>
          <w:rFonts w:ascii="Arial Narrow" w:hAnsi="Arial Narrow" w:cs="Arial"/>
          <w:sz w:val="20"/>
        </w:rPr>
      </w:pPr>
      <w:r w:rsidRPr="00723D6D">
        <w:rPr>
          <w:rFonts w:ascii="Arial Narrow" w:hAnsi="Arial Narrow" w:cs="Arial"/>
          <w:sz w:val="20"/>
        </w:rPr>
        <w:t>Izvoditelj je obvezan pravovremeno proučiti ugovorne dokumente i ostalu raspoloživu dokumentaciju i</w:t>
      </w:r>
      <w:r w:rsidR="006A4B5F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ako to </w:t>
      </w:r>
      <w:r w:rsidR="00613FAB" w:rsidRPr="00723D6D">
        <w:rPr>
          <w:rFonts w:ascii="Arial Narrow" w:hAnsi="Arial Narrow" w:cs="Arial"/>
          <w:sz w:val="20"/>
        </w:rPr>
        <w:t>smatra potrebnim, zatražiti od N</w:t>
      </w:r>
      <w:r w:rsidRPr="00723D6D">
        <w:rPr>
          <w:rFonts w:ascii="Arial Narrow" w:hAnsi="Arial Narrow" w:cs="Arial"/>
          <w:sz w:val="20"/>
        </w:rPr>
        <w:t xml:space="preserve">aručitelja objašnjenje nejasnih detalja, kako ne bi došlo do zastoja u izvedbi radova. Na eventualne uočene nedostatke obvezan je upozoriti </w:t>
      </w:r>
      <w:r w:rsidR="00613FAB" w:rsidRPr="00723D6D">
        <w:rPr>
          <w:rFonts w:ascii="Arial Narrow" w:hAnsi="Arial Narrow" w:cs="Arial"/>
          <w:sz w:val="20"/>
        </w:rPr>
        <w:t>N</w:t>
      </w:r>
      <w:r w:rsidRPr="00723D6D">
        <w:rPr>
          <w:rFonts w:ascii="Arial Narrow" w:hAnsi="Arial Narrow" w:cs="Arial"/>
          <w:sz w:val="20"/>
        </w:rPr>
        <w:t>aručitelja.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9.</w:t>
      </w:r>
    </w:p>
    <w:p w:rsidR="00492D6C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Izvoditelj se obvezuje izvršiti ugovorene radove prema odredbama i detaljnim opisima danim u Općim tehničkim uvjetima za radove na cestama</w:t>
      </w:r>
      <w:r w:rsidR="00185910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ukoliko nisu u suprotnosti s opisom pojedinih stavki iz troškovnika, važećim standardima i tehničkim normama </w:t>
      </w:r>
      <w:r w:rsidR="006A4B5F" w:rsidRPr="00723D6D">
        <w:rPr>
          <w:rFonts w:ascii="Arial Narrow" w:hAnsi="Arial Narrow" w:cs="Arial"/>
          <w:sz w:val="20"/>
        </w:rPr>
        <w:t>(ako</w:t>
      </w:r>
      <w:r w:rsidRPr="00723D6D">
        <w:rPr>
          <w:rFonts w:ascii="Arial Narrow" w:hAnsi="Arial Narrow" w:cs="Arial"/>
          <w:sz w:val="20"/>
        </w:rPr>
        <w:t xml:space="preserve"> iste postoje za pojedine stavke troškovnika</w:t>
      </w:r>
      <w:r w:rsidR="006A4B5F" w:rsidRPr="00723D6D">
        <w:rPr>
          <w:rFonts w:ascii="Arial Narrow" w:hAnsi="Arial Narrow" w:cs="Arial"/>
          <w:sz w:val="20"/>
        </w:rPr>
        <w:t>)</w:t>
      </w:r>
      <w:r w:rsidRPr="00723D6D">
        <w:rPr>
          <w:rFonts w:ascii="Arial Narrow" w:hAnsi="Arial Narrow" w:cs="Arial"/>
          <w:sz w:val="20"/>
        </w:rPr>
        <w:t>, tehničkim propisima, pravilima struke i odredbama ovog Ugovora o izvedbi navedenih radova, a nakon završetka radova objekt predati Naručitelju na korištenje.</w:t>
      </w:r>
      <w:r w:rsidRPr="00723D6D">
        <w:rPr>
          <w:rFonts w:ascii="Arial Narrow" w:hAnsi="Arial Narrow"/>
          <w:sz w:val="20"/>
        </w:rPr>
        <w:t> 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10.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Tijekom izvedbe ugovorenih radova </w:t>
      </w:r>
      <w:r w:rsidR="00613FAB" w:rsidRPr="00723D6D">
        <w:rPr>
          <w:rFonts w:ascii="Arial Narrow" w:hAnsi="Arial Narrow" w:cs="Arial"/>
          <w:sz w:val="20"/>
        </w:rPr>
        <w:t>Izvoditelj</w:t>
      </w:r>
      <w:r w:rsidRPr="00723D6D">
        <w:rPr>
          <w:rFonts w:ascii="Arial Narrow" w:hAnsi="Arial Narrow" w:cs="Arial"/>
          <w:sz w:val="20"/>
        </w:rPr>
        <w:t xml:space="preserve"> se obvezuje koristiti materijale i opremu koji zadovoljavaju uvjete propisane normama i tehničkim uvjetima.</w:t>
      </w:r>
      <w:r w:rsidRPr="00723D6D">
        <w:rPr>
          <w:rFonts w:ascii="Arial Narrow" w:hAnsi="Arial Narrow"/>
          <w:sz w:val="20"/>
        </w:rPr>
        <w:t> </w:t>
      </w:r>
      <w:r w:rsidRPr="00723D6D">
        <w:rPr>
          <w:rFonts w:ascii="Arial Narrow" w:hAnsi="Arial Narrow" w:cs="Arial"/>
          <w:sz w:val="20"/>
        </w:rPr>
        <w:t xml:space="preserve">U cilju dokaza kvalitete uporabljenih materijala, opreme i izvedenih radova </w:t>
      </w:r>
      <w:r w:rsidR="00787999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>zvoditelj je obvezan o svom trošku obavljati potrebna prethodna i tekuća ispitivanja po vrsti i obimu predviđen</w:t>
      </w:r>
      <w:r w:rsidR="006A4B5F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 xml:space="preserve">m u tehničkim uvjetima. </w:t>
      </w:r>
      <w:r w:rsidRPr="00723D6D">
        <w:rPr>
          <w:rFonts w:ascii="Arial Narrow" w:hAnsi="Arial Narrow"/>
          <w:sz w:val="20"/>
        </w:rPr>
        <w:t> </w:t>
      </w:r>
    </w:p>
    <w:p w:rsid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11.</w:t>
      </w:r>
    </w:p>
    <w:p w:rsidR="00FA6A65" w:rsidRDefault="00FA6A65" w:rsidP="00723D6D">
      <w:pPr>
        <w:pStyle w:val="Bezproreda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Izvoditelj se obvezuje prije početka izvođenja radova izraditi Prometni elaborat privremene regulacije prometa te je dužan na temelju istog zatražiti od nadležne uprave za ceste odobrenje za početak izvođenja radova.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Izvoditelj je dužan uspostaviti i održavati regulaciju prometa tijekom izvođenja radova prema rješenju odobrenom od strane odgovorne osobe Naručitelja. 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Svi troškovi vezani uz regulaciju prometa, ukoliko nisu iskazani kao posebna stavka u troškovniku, smatra se da su uključeni u jedinične cijene pojedinih stavki. </w:t>
      </w:r>
    </w:p>
    <w:p w:rsidR="00377BB4" w:rsidRPr="00723D6D" w:rsidRDefault="00377BB4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12.</w:t>
      </w:r>
    </w:p>
    <w:p w:rsidR="00655642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Izvoditelj je obvezan voditi građevinski dnevnik, propisana izgleda i sadržaja (NN broj 6/2000), građevinsku knjigu i ostalu dokumentaciju (dokazi kvalitete).</w:t>
      </w:r>
      <w:r w:rsidRPr="00723D6D">
        <w:rPr>
          <w:rFonts w:ascii="Arial Narrow" w:hAnsi="Arial Narrow"/>
          <w:sz w:val="20"/>
        </w:rPr>
        <w:t> 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13.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Osiguranje od odgovornosti</w:t>
      </w:r>
    </w:p>
    <w:p w:rsidR="00377BB4" w:rsidRPr="00723D6D" w:rsidRDefault="00377BB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Izvoditelj je obvezan pribaviti policu osiguranja od odgovornosti za vrijeme izvođenja radova, koja u svezi izvedbe radova pokriva bilo kakvu štetu za slučaj nesreće. Osiguranje se mora odnositi i na treće osobe.</w:t>
      </w:r>
      <w:r w:rsidRPr="00723D6D">
        <w:rPr>
          <w:rFonts w:ascii="Arial Narrow" w:hAnsi="Arial Narrow"/>
          <w:sz w:val="20"/>
        </w:rPr>
        <w:t> </w:t>
      </w:r>
    </w:p>
    <w:p w:rsidR="00A552D7" w:rsidRPr="00723D6D" w:rsidRDefault="00A552D7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14.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Naknada štete</w:t>
      </w:r>
    </w:p>
    <w:p w:rsidR="000E0CFF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Sukladno </w:t>
      </w:r>
      <w:r w:rsidR="00787999" w:rsidRPr="00723D6D">
        <w:rPr>
          <w:rFonts w:ascii="Arial Narrow" w:hAnsi="Arial Narrow" w:cs="Arial"/>
          <w:sz w:val="20"/>
        </w:rPr>
        <w:t>odredbama</w:t>
      </w:r>
      <w:r w:rsidRPr="00723D6D">
        <w:rPr>
          <w:rFonts w:ascii="Arial Narrow" w:hAnsi="Arial Narrow" w:cs="Arial"/>
          <w:sz w:val="20"/>
        </w:rPr>
        <w:t xml:space="preserve"> Općih tehničkih uvjeta za radove na cestama – Opće odredbe (Zagreb, 2001. god.), Izvoditelj je dužan sanirati sve nastale štete uslijed izvođenja radova, uključivo i oštećenja na mreži javnih cesta koje se koriste tijekom izvođenja radova. Troškovi i radovi se posebno ne obračunavaju i ne plaćaju, već moraju biti uključeni u ukupnu cijenu radova.</w:t>
      </w:r>
      <w:r w:rsidR="00AF1B5F" w:rsidRPr="00723D6D">
        <w:rPr>
          <w:rFonts w:ascii="Arial Narrow" w:hAnsi="Arial Narrow"/>
          <w:sz w:val="20"/>
        </w:rPr>
        <w:t> </w:t>
      </w:r>
    </w:p>
    <w:p w:rsidR="00F52382" w:rsidRPr="00723D6D" w:rsidRDefault="00F52382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15.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Jamstvo za dobro izvršenje ugovora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Izvoditelj je obvezan Naručitelju dostaviti zajedno s potpisanim ugovorom jamstvo za dobro izvršenje ugovora</w:t>
      </w:r>
      <w:r w:rsidR="008B0D6B">
        <w:rPr>
          <w:rFonts w:ascii="Arial Narrow" w:hAnsi="Arial Narrow"/>
          <w:sz w:val="20"/>
        </w:rPr>
        <w:t xml:space="preserve">, </w:t>
      </w:r>
      <w:r w:rsidRPr="00723D6D">
        <w:rPr>
          <w:rFonts w:ascii="Arial Narrow" w:hAnsi="Arial Narrow"/>
          <w:sz w:val="20"/>
        </w:rPr>
        <w:t>u iznosu 10% (deset posto) od vrijednosti ugovorenih radova</w:t>
      </w:r>
      <w:r w:rsidR="008B0D6B">
        <w:rPr>
          <w:rFonts w:ascii="Arial Narrow" w:hAnsi="Arial Narrow"/>
          <w:sz w:val="20"/>
        </w:rPr>
        <w:t xml:space="preserve"> (</w:t>
      </w:r>
      <w:r w:rsidR="00C95D57">
        <w:rPr>
          <w:rFonts w:ascii="Arial Narrow" w:hAnsi="Arial Narrow"/>
          <w:sz w:val="20"/>
        </w:rPr>
        <w:t>bez</w:t>
      </w:r>
      <w:r w:rsidR="00512458">
        <w:rPr>
          <w:rFonts w:ascii="Arial Narrow" w:hAnsi="Arial Narrow"/>
          <w:sz w:val="20"/>
        </w:rPr>
        <w:t xml:space="preserve"> PDV)</w:t>
      </w:r>
      <w:r w:rsidRPr="00723D6D">
        <w:rPr>
          <w:rFonts w:ascii="Arial Narrow" w:hAnsi="Arial Narrow"/>
          <w:sz w:val="20"/>
        </w:rPr>
        <w:t>, s rokom važenja 30 (trideset) dana</w:t>
      </w:r>
      <w:r w:rsidR="00185910" w:rsidRPr="00723D6D">
        <w:rPr>
          <w:rFonts w:ascii="Arial Narrow" w:hAnsi="Arial Narrow"/>
          <w:sz w:val="20"/>
        </w:rPr>
        <w:t>,</w:t>
      </w:r>
      <w:r w:rsidRPr="00723D6D">
        <w:rPr>
          <w:rFonts w:ascii="Arial Narrow" w:hAnsi="Arial Narrow"/>
          <w:sz w:val="20"/>
        </w:rPr>
        <w:t xml:space="preserve"> nakon ugovorenog roka za izvršenje radova. </w:t>
      </w:r>
      <w:r w:rsidR="00184F90">
        <w:rPr>
          <w:rFonts w:ascii="Arial Narrow" w:hAnsi="Arial Narrow"/>
          <w:sz w:val="20"/>
        </w:rPr>
        <w:t>Jamstvo za dobro izvršenje ugovora podnosi se u vidu 2 (dva) kom. bianco mjenica sa mjeničnim očitovanjem.</w:t>
      </w:r>
    </w:p>
    <w:p w:rsidR="00A552D7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U slučaju ne dostavljanja jamstva za dobro izvršenje posla uz ugovor u roku 8 (osam) dana od primitka požurnice, Naručitelj će poništiti dodjelu posla</w:t>
      </w:r>
      <w:r w:rsidR="00461076">
        <w:rPr>
          <w:rFonts w:ascii="Arial Narrow" w:hAnsi="Arial Narrow"/>
          <w:sz w:val="20"/>
        </w:rPr>
        <w:t>.</w:t>
      </w:r>
      <w:r w:rsidRPr="00723D6D">
        <w:rPr>
          <w:rFonts w:ascii="Arial Narrow" w:hAnsi="Arial Narrow"/>
          <w:sz w:val="20"/>
        </w:rPr>
        <w:t xml:space="preserve"> </w:t>
      </w:r>
    </w:p>
    <w:p w:rsidR="00461076" w:rsidRPr="00723D6D" w:rsidRDefault="00461076" w:rsidP="00723D6D">
      <w:pPr>
        <w:pStyle w:val="Bezproreda"/>
        <w:rPr>
          <w:rFonts w:ascii="Arial Narrow" w:hAnsi="Arial Narrow"/>
          <w:sz w:val="20"/>
        </w:rPr>
      </w:pPr>
    </w:p>
    <w:p w:rsidR="00AF1B5F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16.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Jamstvo za jamstveni rok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 xml:space="preserve">Izvoditelj jamči za kvalitetu izvršenih radova. Jamstveni rok za kvalitetu radova utvrđuje se na razdoblje od </w:t>
      </w:r>
      <w:r w:rsidR="00461076">
        <w:rPr>
          <w:rFonts w:ascii="Arial Narrow" w:hAnsi="Arial Narrow"/>
          <w:sz w:val="20"/>
        </w:rPr>
        <w:t>2</w:t>
      </w:r>
      <w:r w:rsidRPr="00723D6D">
        <w:rPr>
          <w:rFonts w:ascii="Arial Narrow" w:hAnsi="Arial Narrow"/>
          <w:sz w:val="20"/>
        </w:rPr>
        <w:t xml:space="preserve"> (</w:t>
      </w:r>
      <w:r w:rsidR="00461076">
        <w:rPr>
          <w:rFonts w:ascii="Arial Narrow" w:hAnsi="Arial Narrow"/>
          <w:sz w:val="20"/>
        </w:rPr>
        <w:t>dvije</w:t>
      </w:r>
      <w:r w:rsidRPr="00723D6D">
        <w:rPr>
          <w:rFonts w:ascii="Arial Narrow" w:hAnsi="Arial Narrow"/>
          <w:sz w:val="20"/>
        </w:rPr>
        <w:t>) godine i počinje teći od dana primopredaje radova. </w:t>
      </w:r>
    </w:p>
    <w:p w:rsidR="00B160F6" w:rsidRPr="00B160F6" w:rsidRDefault="00B160F6" w:rsidP="00B160F6">
      <w:pPr>
        <w:pStyle w:val="Bezproreda"/>
        <w:rPr>
          <w:rFonts w:ascii="Arial Narrow" w:hAnsi="Arial Narrow"/>
          <w:sz w:val="20"/>
        </w:rPr>
      </w:pPr>
      <w:r w:rsidRPr="00B160F6">
        <w:rPr>
          <w:rFonts w:ascii="Arial Narrow" w:hAnsi="Arial Narrow"/>
          <w:sz w:val="20"/>
        </w:rPr>
        <w:lastRenderedPageBreak/>
        <w:t>Izvoditelj je obvezan predati Naručitelju</w:t>
      </w:r>
      <w:r w:rsidR="008B0D6B">
        <w:rPr>
          <w:rFonts w:ascii="Arial Narrow" w:hAnsi="Arial Narrow"/>
          <w:sz w:val="20"/>
        </w:rPr>
        <w:t xml:space="preserve"> </w:t>
      </w:r>
      <w:r w:rsidRPr="00B160F6">
        <w:rPr>
          <w:rFonts w:ascii="Arial Narrow" w:hAnsi="Arial Narrow"/>
          <w:sz w:val="20"/>
        </w:rPr>
        <w:t xml:space="preserve"> jamstvo za otklanjanje nedostataka u jamstvenom roku,</w:t>
      </w:r>
      <w:r w:rsidR="008B0D6B">
        <w:rPr>
          <w:rFonts w:ascii="Arial Narrow" w:hAnsi="Arial Narrow"/>
          <w:sz w:val="20"/>
        </w:rPr>
        <w:t xml:space="preserve"> u iznosu 10% vrijednosti ugovorenih radova (</w:t>
      </w:r>
      <w:r w:rsidR="00C95D57">
        <w:rPr>
          <w:rFonts w:ascii="Arial Narrow" w:hAnsi="Arial Narrow"/>
          <w:sz w:val="20"/>
        </w:rPr>
        <w:t xml:space="preserve">bez </w:t>
      </w:r>
      <w:r w:rsidR="008B0D6B">
        <w:rPr>
          <w:rFonts w:ascii="Arial Narrow" w:hAnsi="Arial Narrow"/>
          <w:sz w:val="20"/>
        </w:rPr>
        <w:t>PDV), s rokom važenja 2 (dvije) godine od dana primopredaje</w:t>
      </w:r>
      <w:r w:rsidR="00D319E4">
        <w:rPr>
          <w:rFonts w:ascii="Arial Narrow" w:hAnsi="Arial Narrow"/>
          <w:sz w:val="20"/>
        </w:rPr>
        <w:t xml:space="preserve"> svih radova po ugovoru,</w:t>
      </w:r>
      <w:r w:rsidRPr="00B160F6">
        <w:rPr>
          <w:rFonts w:ascii="Arial Narrow" w:hAnsi="Arial Narrow"/>
          <w:sz w:val="20"/>
        </w:rPr>
        <w:t xml:space="preserve"> a odnosi se na nedostatke koji nastanu ili se pojave nakon obavljene primopredaje radova po ovom Ugovoru. Ovo jamstvo predaje se Naručitelju </w:t>
      </w:r>
      <w:r w:rsidR="00EE58A4">
        <w:rPr>
          <w:rFonts w:ascii="Arial Narrow" w:hAnsi="Arial Narrow"/>
          <w:sz w:val="20"/>
        </w:rPr>
        <w:t>nakon</w:t>
      </w:r>
      <w:r w:rsidRPr="00B160F6">
        <w:rPr>
          <w:rFonts w:ascii="Arial Narrow" w:hAnsi="Arial Narrow"/>
          <w:sz w:val="20"/>
        </w:rPr>
        <w:t xml:space="preserve"> primopredaje radova po ovom Ugovoru, </w:t>
      </w:r>
      <w:r w:rsidR="00184F90">
        <w:rPr>
          <w:rFonts w:ascii="Arial Narrow" w:hAnsi="Arial Narrow"/>
          <w:sz w:val="20"/>
        </w:rPr>
        <w:t>u vidu 2 (dva) kom. bianco mjenica sa mjeničnim očitovanjem i 1 (jedan) kom. bianco zadužnice.</w:t>
      </w:r>
    </w:p>
    <w:p w:rsidR="00AF1B5F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Dostavljanjem jamstva za jamstveni rok Naručitelju, Izvoditelju se vraća jamstvo za dobro izvršenje ugovora. </w:t>
      </w:r>
    </w:p>
    <w:p w:rsidR="00703DD2" w:rsidRPr="00723D6D" w:rsidRDefault="00703DD2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17.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Imenovanje predstavnika Izvoditelja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Izvoditelj je dužan tijekom uvođenja u posao imenovati osobu</w:t>
      </w:r>
      <w:r w:rsidR="00787999" w:rsidRPr="00723D6D">
        <w:rPr>
          <w:rFonts w:ascii="Arial Narrow" w:hAnsi="Arial Narrow"/>
          <w:sz w:val="20"/>
        </w:rPr>
        <w:t>,</w:t>
      </w:r>
      <w:r w:rsidRPr="00723D6D">
        <w:rPr>
          <w:rFonts w:ascii="Arial Narrow" w:hAnsi="Arial Narrow"/>
          <w:sz w:val="20"/>
        </w:rPr>
        <w:t xml:space="preserve"> u skladu sa Zakonom o prostornom uređenju i gradnji (NN 76/2007)</w:t>
      </w:r>
      <w:r w:rsidR="00787999" w:rsidRPr="00723D6D">
        <w:rPr>
          <w:rFonts w:ascii="Arial Narrow" w:hAnsi="Arial Narrow"/>
          <w:sz w:val="20"/>
        </w:rPr>
        <w:t>,</w:t>
      </w:r>
      <w:r w:rsidRPr="00723D6D">
        <w:rPr>
          <w:rFonts w:ascii="Arial Narrow" w:hAnsi="Arial Narrow"/>
          <w:sz w:val="20"/>
        </w:rPr>
        <w:t xml:space="preserve"> koja će rukovoditi izvedbom radova. </w:t>
      </w:r>
    </w:p>
    <w:p w:rsidR="00AF1B5F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 xml:space="preserve">O imenovanju predstavnika </w:t>
      </w:r>
      <w:r w:rsidR="00787999" w:rsidRPr="00723D6D">
        <w:rPr>
          <w:rFonts w:ascii="Arial Narrow" w:hAnsi="Arial Narrow"/>
          <w:sz w:val="20"/>
        </w:rPr>
        <w:t>I</w:t>
      </w:r>
      <w:r w:rsidRPr="00723D6D">
        <w:rPr>
          <w:rFonts w:ascii="Arial Narrow" w:hAnsi="Arial Narrow"/>
          <w:sz w:val="20"/>
        </w:rPr>
        <w:t>zvoditelj je dužan pismenim putem obavijestiti Naručitelja. </w:t>
      </w:r>
    </w:p>
    <w:p w:rsidR="00A552D7" w:rsidRPr="00723D6D" w:rsidRDefault="00A552D7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655642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18</w:t>
      </w:r>
      <w:r w:rsidR="00F2243C" w:rsidRPr="00723D6D">
        <w:rPr>
          <w:rFonts w:ascii="Arial Narrow" w:hAnsi="Arial Narrow"/>
          <w:b/>
          <w:sz w:val="20"/>
        </w:rPr>
        <w:t>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Više radnje - više izvršeni radovi</w:t>
      </w:r>
    </w:p>
    <w:p w:rsidR="00F2243C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Eventualni više izvršeni radovi</w:t>
      </w:r>
      <w:r w:rsidR="00787999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odobreni po ovlaštenoj osobi Naručitelja</w:t>
      </w:r>
      <w:r w:rsidR="00787999" w:rsidRPr="00723D6D">
        <w:rPr>
          <w:rFonts w:ascii="Arial Narrow" w:hAnsi="Arial Narrow" w:cs="Arial"/>
          <w:sz w:val="20"/>
        </w:rPr>
        <w:t>,</w:t>
      </w:r>
      <w:r w:rsidRPr="00723D6D">
        <w:rPr>
          <w:rFonts w:ascii="Arial Narrow" w:hAnsi="Arial Narrow" w:cs="Arial"/>
          <w:sz w:val="20"/>
        </w:rPr>
        <w:t xml:space="preserve"> obračunavat će se po jediničnim cijenama iz troškovnika.</w:t>
      </w:r>
      <w:r w:rsidRPr="00723D6D">
        <w:rPr>
          <w:rFonts w:ascii="Arial Narrow" w:hAnsi="Arial Narrow"/>
          <w:sz w:val="20"/>
        </w:rPr>
        <w:t> </w:t>
      </w:r>
      <w:r w:rsidRPr="00723D6D">
        <w:rPr>
          <w:rFonts w:ascii="Arial Narrow" w:hAnsi="Arial Narrow" w:cs="Arial"/>
          <w:sz w:val="20"/>
        </w:rPr>
        <w:t>Cijene radova koje se obračunavaju prema stvarnim troškovima odredit će se na temelju zajednički izrađenih analiza cijena.</w:t>
      </w:r>
      <w:r w:rsidR="00F72EFE" w:rsidRPr="00723D6D">
        <w:rPr>
          <w:rFonts w:ascii="Arial Narrow" w:hAnsi="Arial Narrow"/>
          <w:sz w:val="20"/>
        </w:rPr>
        <w:t> 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 xml:space="preserve">Članak </w:t>
      </w:r>
      <w:r w:rsidR="00655642" w:rsidRPr="00723D6D">
        <w:rPr>
          <w:rFonts w:ascii="Arial Narrow" w:hAnsi="Arial Narrow"/>
          <w:b/>
          <w:sz w:val="20"/>
        </w:rPr>
        <w:t>19</w:t>
      </w:r>
      <w:r w:rsidRPr="00723D6D">
        <w:rPr>
          <w:rFonts w:ascii="Arial Narrow" w:hAnsi="Arial Narrow"/>
          <w:b/>
          <w:sz w:val="20"/>
        </w:rPr>
        <w:t>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Tehnički pregled i okončani obračun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 xml:space="preserve">Izvoditelj će odmah po završetku svih radova pismeno obavijestiti Naručitelja o završetku radova, a </w:t>
      </w:r>
      <w:r w:rsidR="00787999" w:rsidRPr="00723D6D">
        <w:rPr>
          <w:rFonts w:ascii="Arial Narrow" w:hAnsi="Arial Narrow"/>
          <w:sz w:val="20"/>
        </w:rPr>
        <w:t>N</w:t>
      </w:r>
      <w:r w:rsidRPr="00723D6D">
        <w:rPr>
          <w:rFonts w:ascii="Arial Narrow" w:hAnsi="Arial Narrow"/>
          <w:sz w:val="20"/>
        </w:rPr>
        <w:t>aručitelj je obvezan u roku 15 (petnaest) dana zatražiti obavljanje tehničkog pregleda od nadležnog organa Uprave. </w:t>
      </w:r>
    </w:p>
    <w:p w:rsidR="00AF1B5F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 xml:space="preserve">Naručitelj i </w:t>
      </w:r>
      <w:r w:rsidR="00787999" w:rsidRPr="00723D6D">
        <w:rPr>
          <w:rFonts w:ascii="Arial Narrow" w:hAnsi="Arial Narrow"/>
          <w:sz w:val="20"/>
        </w:rPr>
        <w:t>I</w:t>
      </w:r>
      <w:r w:rsidRPr="00723D6D">
        <w:rPr>
          <w:rFonts w:ascii="Arial Narrow" w:hAnsi="Arial Narrow"/>
          <w:sz w:val="20"/>
        </w:rPr>
        <w:t>zvoditelj sporazumni su okončani obračun i primopredaju izvršenih radova obaviti u roku 30 (trideset) dana, nakon uspješno provedenog tehničkog pregleda.</w:t>
      </w:r>
    </w:p>
    <w:p w:rsidR="00703DD2" w:rsidRPr="00723D6D" w:rsidRDefault="00703DD2" w:rsidP="00723D6D">
      <w:pPr>
        <w:pStyle w:val="Bezproreda"/>
        <w:rPr>
          <w:rFonts w:ascii="Arial Narrow" w:hAnsi="Arial Narrow"/>
          <w:sz w:val="20"/>
        </w:rPr>
      </w:pP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OBVEZA NARUČITELJA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2</w:t>
      </w:r>
      <w:r w:rsidR="00655642" w:rsidRPr="00723D6D">
        <w:rPr>
          <w:rFonts w:ascii="Arial Narrow" w:hAnsi="Arial Narrow"/>
          <w:b/>
          <w:sz w:val="20"/>
        </w:rPr>
        <w:t>0</w:t>
      </w:r>
      <w:r w:rsidRPr="00723D6D">
        <w:rPr>
          <w:rFonts w:ascii="Arial Narrow" w:hAnsi="Arial Narrow"/>
          <w:b/>
          <w:sz w:val="20"/>
        </w:rPr>
        <w:t>.</w:t>
      </w:r>
    </w:p>
    <w:p w:rsidR="00F2243C" w:rsidRPr="00723D6D" w:rsidRDefault="00F2243C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Imenovanje ovlaštene osobe Naručitelja</w:t>
      </w:r>
    </w:p>
    <w:p w:rsidR="00F2243C" w:rsidRPr="00723D6D" w:rsidRDefault="00F2243C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Stalni nadzor nad tijekom izvođenja ugovorenih radova vršit će Naručitelj putem imenovane ovlaštene osobe – nadzornog inženjera.</w:t>
      </w:r>
      <w:r w:rsidR="00655642" w:rsidRPr="00723D6D">
        <w:rPr>
          <w:rFonts w:ascii="Arial Narrow" w:hAnsi="Arial Narrow" w:cs="Arial"/>
          <w:sz w:val="20"/>
        </w:rPr>
        <w:t xml:space="preserve"> </w:t>
      </w:r>
      <w:r w:rsidRPr="00723D6D">
        <w:rPr>
          <w:rFonts w:ascii="Arial Narrow" w:hAnsi="Arial Narrow" w:cs="Arial"/>
          <w:sz w:val="20"/>
        </w:rPr>
        <w:t xml:space="preserve">O imenovanju nadzornog inženjera Naručitelj će pismenim putem obavijestiti </w:t>
      </w:r>
      <w:r w:rsidR="00787999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>zvoditelja.</w:t>
      </w:r>
      <w:r w:rsidRPr="00723D6D">
        <w:rPr>
          <w:rFonts w:ascii="Arial Narrow" w:hAnsi="Arial Narrow"/>
          <w:sz w:val="20"/>
        </w:rPr>
        <w:t> </w:t>
      </w:r>
      <w:r w:rsidRPr="00723D6D">
        <w:rPr>
          <w:rFonts w:ascii="Arial Narrow" w:hAnsi="Arial Narrow" w:cs="Arial"/>
          <w:sz w:val="20"/>
        </w:rPr>
        <w:t>Nadzorni inženjer provjerava sljedeće:</w:t>
      </w:r>
      <w:r w:rsidRPr="00723D6D">
        <w:rPr>
          <w:rFonts w:ascii="Arial Narrow" w:hAnsi="Arial Narrow"/>
          <w:sz w:val="20"/>
        </w:rPr>
        <w:t> </w:t>
      </w:r>
    </w:p>
    <w:p w:rsidR="00F2243C" w:rsidRPr="00723D6D" w:rsidRDefault="00F2243C" w:rsidP="00723D6D">
      <w:pPr>
        <w:pStyle w:val="Bezproreda"/>
        <w:numPr>
          <w:ilvl w:val="0"/>
          <w:numId w:val="21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kvalitetu radova  i  materijala u odnosu na zahtjeve dokumentacije, standarda i ostalih tehničkih propisa i normativa;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numPr>
          <w:ilvl w:val="0"/>
          <w:numId w:val="21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obavljanje radova prema utvrđenoj dinamici;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numPr>
          <w:ilvl w:val="0"/>
          <w:numId w:val="21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količine i cijene radova</w:t>
      </w:r>
      <w:r w:rsidR="006A4B5F" w:rsidRPr="00723D6D">
        <w:rPr>
          <w:rFonts w:ascii="Arial Narrow" w:hAnsi="Arial Narrow" w:cs="Arial"/>
          <w:sz w:val="20"/>
        </w:rPr>
        <w:t xml:space="preserve"> </w:t>
      </w:r>
      <w:r w:rsidRPr="00723D6D">
        <w:rPr>
          <w:rFonts w:ascii="Arial Narrow" w:hAnsi="Arial Narrow" w:cs="Arial"/>
          <w:sz w:val="20"/>
        </w:rPr>
        <w:t>te analizu cijena;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numPr>
          <w:ilvl w:val="0"/>
          <w:numId w:val="21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obveze suizvoditelja ili podizvoditelja;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numPr>
          <w:ilvl w:val="0"/>
          <w:numId w:val="21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raspolaganje svim potrebnim atestima koje mora imati </w:t>
      </w:r>
      <w:r w:rsidR="00613FAB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>zvoditelj;</w:t>
      </w:r>
      <w:r w:rsidRPr="00723D6D">
        <w:rPr>
          <w:rFonts w:ascii="Arial Narrow" w:hAnsi="Arial Narrow"/>
          <w:sz w:val="20"/>
        </w:rPr>
        <w:t xml:space="preserve"> </w:t>
      </w:r>
    </w:p>
    <w:p w:rsidR="00F2243C" w:rsidRPr="00723D6D" w:rsidRDefault="00F2243C" w:rsidP="00723D6D">
      <w:pPr>
        <w:pStyle w:val="Bezproreda"/>
        <w:numPr>
          <w:ilvl w:val="0"/>
          <w:numId w:val="21"/>
        </w:numPr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trošenje sredstava </w:t>
      </w:r>
      <w:r w:rsidR="006A4B5F" w:rsidRPr="00723D6D">
        <w:rPr>
          <w:rFonts w:ascii="Arial Narrow" w:hAnsi="Arial Narrow" w:cs="Arial"/>
          <w:sz w:val="20"/>
        </w:rPr>
        <w:t>do ugovorene visine</w:t>
      </w:r>
      <w:r w:rsidRPr="00723D6D">
        <w:rPr>
          <w:rFonts w:ascii="Arial Narrow" w:hAnsi="Arial Narrow" w:cs="Arial"/>
          <w:sz w:val="20"/>
        </w:rPr>
        <w:t>;</w:t>
      </w:r>
      <w:r w:rsidRPr="00723D6D">
        <w:rPr>
          <w:rFonts w:ascii="Arial Narrow" w:hAnsi="Arial Narrow"/>
          <w:sz w:val="20"/>
        </w:rPr>
        <w:t xml:space="preserve"> </w:t>
      </w:r>
    </w:p>
    <w:p w:rsidR="00D324FC" w:rsidRPr="00723D6D" w:rsidRDefault="00F2243C" w:rsidP="00723D6D">
      <w:pPr>
        <w:pStyle w:val="Bezproreda"/>
        <w:numPr>
          <w:ilvl w:val="0"/>
          <w:numId w:val="21"/>
        </w:numPr>
        <w:rPr>
          <w:rFonts w:ascii="Arial Narrow" w:hAnsi="Arial Narrow" w:cs="Arial"/>
          <w:sz w:val="20"/>
        </w:rPr>
      </w:pPr>
      <w:r w:rsidRPr="00723D6D">
        <w:rPr>
          <w:rFonts w:ascii="Arial Narrow" w:hAnsi="Arial Narrow" w:cs="Arial"/>
          <w:sz w:val="20"/>
        </w:rPr>
        <w:t xml:space="preserve">vođenje dokumentacije </w:t>
      </w:r>
      <w:r w:rsidR="00787999" w:rsidRPr="00723D6D">
        <w:rPr>
          <w:rFonts w:ascii="Arial Narrow" w:hAnsi="Arial Narrow" w:cs="Arial"/>
          <w:sz w:val="20"/>
        </w:rPr>
        <w:t>I</w:t>
      </w:r>
      <w:r w:rsidRPr="00723D6D">
        <w:rPr>
          <w:rFonts w:ascii="Arial Narrow" w:hAnsi="Arial Narrow" w:cs="Arial"/>
          <w:sz w:val="20"/>
        </w:rPr>
        <w:t xml:space="preserve">zvoditelja kojom se kontrolira kvaliteta. </w:t>
      </w:r>
    </w:p>
    <w:p w:rsidR="00A552D7" w:rsidRPr="00723D6D" w:rsidRDefault="00A552D7" w:rsidP="00723D6D">
      <w:pPr>
        <w:pStyle w:val="Bezproreda"/>
        <w:rPr>
          <w:rFonts w:ascii="Arial Narrow" w:hAnsi="Arial Narrow"/>
          <w:sz w:val="20"/>
        </w:rPr>
      </w:pPr>
    </w:p>
    <w:p w:rsidR="00840994" w:rsidRPr="00723D6D" w:rsidRDefault="00840994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OBRAČUN I PLAĆANJE IZVEDENIH RADOVA</w:t>
      </w:r>
    </w:p>
    <w:p w:rsidR="00840994" w:rsidRPr="00723D6D" w:rsidRDefault="00840994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2</w:t>
      </w:r>
      <w:r w:rsidR="00655642" w:rsidRPr="00723D6D">
        <w:rPr>
          <w:rFonts w:ascii="Arial Narrow" w:hAnsi="Arial Narrow"/>
          <w:b/>
          <w:sz w:val="20"/>
        </w:rPr>
        <w:t>1</w:t>
      </w:r>
      <w:r w:rsidRPr="00723D6D">
        <w:rPr>
          <w:rFonts w:ascii="Arial Narrow" w:hAnsi="Arial Narrow"/>
          <w:b/>
          <w:sz w:val="20"/>
        </w:rPr>
        <w:t>.</w:t>
      </w:r>
    </w:p>
    <w:p w:rsidR="00840994" w:rsidRPr="00723D6D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>Izvedeni radovi obračunavat će se na osnovu izmjere stvarno izvedenih količina, te po nadzoru ovjerene građevinske knjige s odgovarajućim obračunskim crtežima s mjerama.</w:t>
      </w:r>
      <w:r w:rsidRPr="00723D6D">
        <w:rPr>
          <w:rFonts w:ascii="Arial Narrow" w:hAnsi="Arial Narrow"/>
          <w:sz w:val="20"/>
        </w:rPr>
        <w:t> </w:t>
      </w:r>
      <w:r w:rsidRPr="00723D6D">
        <w:rPr>
          <w:rFonts w:ascii="Arial Narrow" w:hAnsi="Arial Narrow" w:cs="Arial"/>
          <w:sz w:val="20"/>
        </w:rPr>
        <w:t>Za slučajeve gdje je izmjera “in situ” zbog konfiguracije terena nemoguća, kao dokaz količina može se prihvatiti prethodno izmjerena količina materijala prije njegove ugradnje.</w:t>
      </w:r>
      <w:r w:rsidRPr="00723D6D">
        <w:rPr>
          <w:rFonts w:ascii="Arial Narrow" w:hAnsi="Arial Narrow"/>
          <w:sz w:val="20"/>
        </w:rPr>
        <w:t> </w:t>
      </w:r>
    </w:p>
    <w:p w:rsidR="00723D6D" w:rsidRDefault="00723D6D" w:rsidP="00723D6D">
      <w:pPr>
        <w:pStyle w:val="Bezproreda"/>
        <w:jc w:val="center"/>
        <w:rPr>
          <w:rFonts w:ascii="Arial Narrow" w:hAnsi="Arial Narrow"/>
          <w:b/>
          <w:sz w:val="20"/>
        </w:rPr>
      </w:pPr>
    </w:p>
    <w:p w:rsidR="00F52382" w:rsidRDefault="00F52382" w:rsidP="00723D6D">
      <w:pPr>
        <w:pStyle w:val="Bezproreda"/>
        <w:jc w:val="center"/>
        <w:rPr>
          <w:rFonts w:ascii="Arial Narrow" w:hAnsi="Arial Narrow"/>
          <w:b/>
          <w:sz w:val="20"/>
        </w:rPr>
      </w:pPr>
    </w:p>
    <w:p w:rsidR="00F52382" w:rsidRDefault="00F52382" w:rsidP="00723D6D">
      <w:pPr>
        <w:pStyle w:val="Bezproreda"/>
        <w:jc w:val="center"/>
        <w:rPr>
          <w:rFonts w:ascii="Arial Narrow" w:hAnsi="Arial Narrow"/>
          <w:b/>
          <w:sz w:val="20"/>
        </w:rPr>
      </w:pPr>
    </w:p>
    <w:p w:rsidR="00840994" w:rsidRPr="00723D6D" w:rsidRDefault="00840994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2</w:t>
      </w:r>
      <w:r w:rsidR="00655642" w:rsidRPr="00723D6D">
        <w:rPr>
          <w:rFonts w:ascii="Arial Narrow" w:hAnsi="Arial Narrow"/>
          <w:b/>
          <w:sz w:val="20"/>
        </w:rPr>
        <w:t>2</w:t>
      </w:r>
      <w:r w:rsidRPr="00723D6D">
        <w:rPr>
          <w:rFonts w:ascii="Arial Narrow" w:hAnsi="Arial Narrow"/>
          <w:b/>
          <w:sz w:val="20"/>
        </w:rPr>
        <w:t>.</w:t>
      </w:r>
    </w:p>
    <w:p w:rsidR="00840994" w:rsidRPr="00723D6D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Izvedene radove Izvoditelj će obračunavati temeljem privremenih situacija i okončane situacije. Privremene situacije Izvoditelj ispostavlja u 8 (osam) primjeraka do 5-og u mjesecu za radove izvedene u proteklom mjesecu, ovjerene od nadzornog inženjera. </w:t>
      </w:r>
    </w:p>
    <w:p w:rsidR="00840994" w:rsidRPr="00723D6D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Primljenu situaciju nadzorni inženjer dužan je ovjeriti u roku 3 (tri) dana, a Naručitelj platiti u roku 30 (trideset) dana od datuma ovjere.   </w:t>
      </w:r>
    </w:p>
    <w:p w:rsidR="00840994" w:rsidRPr="00723D6D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Naručitelj može u opravdanim slučajevima osporiti plaćanje dijela situacije, ali je neosporeni dio situacije dužan platiti u naprijed navedenom roku. </w:t>
      </w:r>
    </w:p>
    <w:p w:rsidR="00B160F6" w:rsidRPr="00723D6D" w:rsidRDefault="00B160F6" w:rsidP="00723D6D">
      <w:pPr>
        <w:pStyle w:val="Bezproreda"/>
        <w:rPr>
          <w:rFonts w:ascii="Arial Narrow" w:hAnsi="Arial Narrow"/>
          <w:sz w:val="20"/>
        </w:rPr>
      </w:pPr>
    </w:p>
    <w:p w:rsidR="00840994" w:rsidRPr="00723D6D" w:rsidRDefault="00840994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ZAVRŠNE ODREDBE</w:t>
      </w:r>
    </w:p>
    <w:p w:rsidR="00840994" w:rsidRPr="00723D6D" w:rsidRDefault="00840994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2</w:t>
      </w:r>
      <w:r w:rsidR="00A552D7" w:rsidRPr="00723D6D">
        <w:rPr>
          <w:rFonts w:ascii="Arial Narrow" w:hAnsi="Arial Narrow"/>
          <w:b/>
          <w:sz w:val="20"/>
        </w:rPr>
        <w:t>3</w:t>
      </w:r>
      <w:r w:rsidRPr="00723D6D">
        <w:rPr>
          <w:rFonts w:ascii="Arial Narrow" w:hAnsi="Arial Narrow"/>
          <w:b/>
          <w:sz w:val="20"/>
        </w:rPr>
        <w:t>.</w:t>
      </w:r>
    </w:p>
    <w:p w:rsidR="00840994" w:rsidRPr="00723D6D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Sve eventualne sporove iz ovoga ugovora, Naručitelj i Izvoditelj će rješavati sporazumno. </w:t>
      </w:r>
    </w:p>
    <w:p w:rsidR="00840994" w:rsidRPr="00723D6D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U slučaju nemogućnosti rješenja spora sporazumno, ugovorne strane prihvaćaju rješenje nadležnog suda u Varaždinu. </w:t>
      </w:r>
    </w:p>
    <w:p w:rsidR="00655642" w:rsidRDefault="00655642" w:rsidP="00723D6D">
      <w:pPr>
        <w:pStyle w:val="Bezproreda"/>
        <w:rPr>
          <w:rFonts w:ascii="Arial Narrow" w:hAnsi="Arial Narrow"/>
          <w:sz w:val="20"/>
        </w:rPr>
      </w:pPr>
    </w:p>
    <w:p w:rsidR="00AC39FD" w:rsidRDefault="00AC39FD" w:rsidP="00723D6D">
      <w:pPr>
        <w:pStyle w:val="Bezproreda"/>
        <w:rPr>
          <w:rFonts w:ascii="Arial Narrow" w:hAnsi="Arial Narrow"/>
          <w:sz w:val="20"/>
        </w:rPr>
      </w:pPr>
    </w:p>
    <w:p w:rsidR="00FA6A65" w:rsidRDefault="00FA6A65" w:rsidP="00723D6D">
      <w:pPr>
        <w:pStyle w:val="Bezproreda"/>
        <w:rPr>
          <w:rFonts w:ascii="Arial Narrow" w:hAnsi="Arial Narrow"/>
          <w:sz w:val="20"/>
        </w:rPr>
      </w:pPr>
    </w:p>
    <w:p w:rsidR="00FA6A65" w:rsidRPr="00723D6D" w:rsidRDefault="00FA6A65" w:rsidP="00723D6D">
      <w:pPr>
        <w:pStyle w:val="Bezproreda"/>
        <w:rPr>
          <w:rFonts w:ascii="Arial Narrow" w:hAnsi="Arial Narrow"/>
          <w:sz w:val="20"/>
        </w:rPr>
      </w:pPr>
    </w:p>
    <w:p w:rsidR="00840994" w:rsidRPr="00723D6D" w:rsidRDefault="00840994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2</w:t>
      </w:r>
      <w:r w:rsidR="00A552D7" w:rsidRPr="00723D6D">
        <w:rPr>
          <w:rFonts w:ascii="Arial Narrow" w:hAnsi="Arial Narrow"/>
          <w:b/>
          <w:sz w:val="20"/>
        </w:rPr>
        <w:t>4</w:t>
      </w:r>
      <w:r w:rsidRPr="00723D6D">
        <w:rPr>
          <w:rFonts w:ascii="Arial Narrow" w:hAnsi="Arial Narrow"/>
          <w:b/>
          <w:sz w:val="20"/>
        </w:rPr>
        <w:t>.</w:t>
      </w:r>
    </w:p>
    <w:p w:rsidR="00840994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 w:cs="Arial"/>
          <w:sz w:val="20"/>
        </w:rPr>
        <w:t xml:space="preserve">Ovaj je ugovor sastavljen i napisan u </w:t>
      </w:r>
      <w:r w:rsidR="00F77BF4" w:rsidRPr="00723D6D">
        <w:rPr>
          <w:rFonts w:ascii="Arial Narrow" w:hAnsi="Arial Narrow" w:cs="Arial"/>
          <w:sz w:val="20"/>
        </w:rPr>
        <w:t>4</w:t>
      </w:r>
      <w:r w:rsidRPr="00723D6D">
        <w:rPr>
          <w:rFonts w:ascii="Arial Narrow" w:hAnsi="Arial Narrow" w:cs="Arial"/>
          <w:sz w:val="20"/>
        </w:rPr>
        <w:t xml:space="preserve"> (</w:t>
      </w:r>
      <w:r w:rsidR="00F77BF4" w:rsidRPr="00723D6D">
        <w:rPr>
          <w:rFonts w:ascii="Arial Narrow" w:hAnsi="Arial Narrow" w:cs="Arial"/>
          <w:sz w:val="20"/>
        </w:rPr>
        <w:t>četiri</w:t>
      </w:r>
      <w:r w:rsidRPr="00723D6D">
        <w:rPr>
          <w:rFonts w:ascii="Arial Narrow" w:hAnsi="Arial Narrow" w:cs="Arial"/>
          <w:sz w:val="20"/>
        </w:rPr>
        <w:t xml:space="preserve">) </w:t>
      </w:r>
      <w:r w:rsidR="00F77BF4" w:rsidRPr="00723D6D">
        <w:rPr>
          <w:rFonts w:ascii="Arial Narrow" w:hAnsi="Arial Narrow" w:cs="Arial"/>
          <w:sz w:val="20"/>
        </w:rPr>
        <w:t xml:space="preserve">istovjetna </w:t>
      </w:r>
      <w:r w:rsidRPr="00723D6D">
        <w:rPr>
          <w:rFonts w:ascii="Arial Narrow" w:hAnsi="Arial Narrow" w:cs="Arial"/>
          <w:sz w:val="20"/>
        </w:rPr>
        <w:t xml:space="preserve">primjeraka, od kojih svaki ima dokaznu snagu originala, a svaka strana zadržava po </w:t>
      </w:r>
      <w:r w:rsidR="00F77BF4" w:rsidRPr="00723D6D">
        <w:rPr>
          <w:rFonts w:ascii="Arial Narrow" w:hAnsi="Arial Narrow" w:cs="Arial"/>
          <w:sz w:val="20"/>
        </w:rPr>
        <w:t>2</w:t>
      </w:r>
      <w:r w:rsidRPr="00723D6D">
        <w:rPr>
          <w:rFonts w:ascii="Arial Narrow" w:hAnsi="Arial Narrow" w:cs="Arial"/>
          <w:sz w:val="20"/>
        </w:rPr>
        <w:t xml:space="preserve"> (</w:t>
      </w:r>
      <w:r w:rsidR="00F77BF4" w:rsidRPr="00723D6D">
        <w:rPr>
          <w:rFonts w:ascii="Arial Narrow" w:hAnsi="Arial Narrow" w:cs="Arial"/>
          <w:sz w:val="20"/>
        </w:rPr>
        <w:t>dva</w:t>
      </w:r>
      <w:r w:rsidRPr="00723D6D">
        <w:rPr>
          <w:rFonts w:ascii="Arial Narrow" w:hAnsi="Arial Narrow" w:cs="Arial"/>
          <w:sz w:val="20"/>
        </w:rPr>
        <w:t>) primjerka.</w:t>
      </w:r>
      <w:r w:rsidRPr="00723D6D">
        <w:rPr>
          <w:rFonts w:ascii="Arial Narrow" w:hAnsi="Arial Narrow"/>
          <w:sz w:val="20"/>
        </w:rPr>
        <w:t> </w:t>
      </w:r>
    </w:p>
    <w:p w:rsidR="00723D6D" w:rsidRPr="00723D6D" w:rsidRDefault="00723D6D" w:rsidP="00723D6D">
      <w:pPr>
        <w:pStyle w:val="Bezproreda"/>
        <w:rPr>
          <w:rFonts w:ascii="Arial Narrow" w:hAnsi="Arial Narrow"/>
          <w:sz w:val="20"/>
        </w:rPr>
      </w:pPr>
    </w:p>
    <w:p w:rsidR="00840994" w:rsidRPr="00723D6D" w:rsidRDefault="00840994" w:rsidP="00723D6D">
      <w:pPr>
        <w:pStyle w:val="Bezproreda"/>
        <w:jc w:val="center"/>
        <w:rPr>
          <w:rFonts w:ascii="Arial Narrow" w:hAnsi="Arial Narrow"/>
          <w:b/>
          <w:sz w:val="20"/>
        </w:rPr>
      </w:pPr>
      <w:r w:rsidRPr="00723D6D">
        <w:rPr>
          <w:rFonts w:ascii="Arial Narrow" w:hAnsi="Arial Narrow"/>
          <w:b/>
          <w:sz w:val="20"/>
        </w:rPr>
        <w:t>Članak 2</w:t>
      </w:r>
      <w:r w:rsidR="00A552D7" w:rsidRPr="00723D6D">
        <w:rPr>
          <w:rFonts w:ascii="Arial Narrow" w:hAnsi="Arial Narrow"/>
          <w:b/>
          <w:sz w:val="20"/>
        </w:rPr>
        <w:t>5</w:t>
      </w:r>
      <w:r w:rsidRPr="00723D6D">
        <w:rPr>
          <w:rFonts w:ascii="Arial Narrow" w:hAnsi="Arial Narrow"/>
          <w:b/>
          <w:sz w:val="20"/>
        </w:rPr>
        <w:t>.</w:t>
      </w:r>
    </w:p>
    <w:p w:rsidR="00840994" w:rsidRDefault="00840994" w:rsidP="00723D6D">
      <w:pPr>
        <w:pStyle w:val="Bezproreda"/>
        <w:rPr>
          <w:rFonts w:ascii="Arial Narrow" w:hAnsi="Arial Narrow"/>
          <w:sz w:val="20"/>
        </w:rPr>
      </w:pPr>
      <w:r w:rsidRPr="00723D6D">
        <w:rPr>
          <w:rFonts w:ascii="Arial Narrow" w:hAnsi="Arial Narrow"/>
          <w:sz w:val="20"/>
        </w:rPr>
        <w:t>Ugovor stupa na snagu danom obostranog potpisa. </w:t>
      </w:r>
    </w:p>
    <w:p w:rsidR="00EE58A4" w:rsidRDefault="00EE58A4" w:rsidP="00723D6D">
      <w:pPr>
        <w:pStyle w:val="Bezproreda"/>
        <w:rPr>
          <w:rFonts w:ascii="Arial Narrow" w:hAnsi="Arial Narrow"/>
          <w:sz w:val="20"/>
        </w:rPr>
      </w:pPr>
    </w:p>
    <w:p w:rsidR="00EE58A4" w:rsidRDefault="00EE58A4" w:rsidP="00723D6D">
      <w:pPr>
        <w:pStyle w:val="Bezproreda"/>
        <w:rPr>
          <w:rFonts w:ascii="Arial Narrow" w:hAnsi="Arial Narrow"/>
          <w:sz w:val="20"/>
        </w:rPr>
      </w:pPr>
    </w:p>
    <w:p w:rsidR="00EE58A4" w:rsidRDefault="00EE58A4" w:rsidP="00723D6D">
      <w:pPr>
        <w:pStyle w:val="Bezproreda"/>
        <w:rPr>
          <w:rFonts w:ascii="Arial Narrow" w:hAnsi="Arial Narrow"/>
          <w:sz w:val="20"/>
        </w:rPr>
      </w:pPr>
    </w:p>
    <w:p w:rsidR="00EE58A4" w:rsidRDefault="00EE58A4" w:rsidP="00723D6D">
      <w:pPr>
        <w:pStyle w:val="Bezproreda"/>
        <w:rPr>
          <w:rFonts w:ascii="Arial Narrow" w:hAnsi="Arial Narrow"/>
          <w:sz w:val="20"/>
        </w:rPr>
      </w:pPr>
    </w:p>
    <w:p w:rsidR="00EE58A4" w:rsidRPr="00723D6D" w:rsidRDefault="00EE58A4" w:rsidP="00723D6D">
      <w:pPr>
        <w:pStyle w:val="Bezproreda"/>
        <w:rPr>
          <w:rFonts w:ascii="Arial Narrow" w:hAnsi="Arial Narrow"/>
          <w:sz w:val="20"/>
        </w:rPr>
      </w:pPr>
      <w:r>
        <w:rPr>
          <w:rFonts w:ascii="Arial Narrow" w:hAnsi="Arial Narrow" w:cs="Arial"/>
          <w:sz w:val="20"/>
        </w:rPr>
        <w:t>Klenovnik</w:t>
      </w:r>
      <w:r w:rsidRPr="00723D6D">
        <w:rPr>
          <w:rFonts w:ascii="Arial Narrow" w:hAnsi="Arial Narrow" w:cs="Arial"/>
          <w:sz w:val="20"/>
        </w:rPr>
        <w:t xml:space="preserve">, </w:t>
      </w:r>
      <w:r>
        <w:rPr>
          <w:rFonts w:ascii="Arial Narrow" w:hAnsi="Arial Narrow" w:cs="Arial"/>
          <w:sz w:val="20"/>
        </w:rPr>
        <w:t>____________.201</w:t>
      </w:r>
      <w:r w:rsidR="00C95D57">
        <w:rPr>
          <w:rFonts w:ascii="Arial Narrow" w:hAnsi="Arial Narrow" w:cs="Arial"/>
          <w:sz w:val="20"/>
        </w:rPr>
        <w:t>7</w:t>
      </w:r>
      <w:r w:rsidRPr="00723D6D">
        <w:rPr>
          <w:rFonts w:ascii="Arial Narrow" w:hAnsi="Arial Narrow" w:cs="Arial"/>
          <w:sz w:val="20"/>
        </w:rPr>
        <w:t>.</w:t>
      </w:r>
    </w:p>
    <w:p w:rsidR="00723D6D" w:rsidRDefault="00723D6D" w:rsidP="00723D6D">
      <w:pPr>
        <w:pStyle w:val="Bezproreda"/>
        <w:rPr>
          <w:rFonts w:ascii="Arial Narrow" w:hAnsi="Arial Narrow" w:cs="Arial"/>
          <w:sz w:val="20"/>
        </w:rPr>
      </w:pPr>
      <w:bookmarkStart w:id="0" w:name="0.1_table1F"/>
      <w:bookmarkStart w:id="1" w:name="0.1_table20"/>
      <w:bookmarkEnd w:id="0"/>
      <w:bookmarkEnd w:id="1"/>
    </w:p>
    <w:p w:rsidR="00EE58A4" w:rsidRDefault="003B43CA" w:rsidP="00723D6D">
      <w:pPr>
        <w:pStyle w:val="Bezproreda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Klasa</w:t>
      </w:r>
      <w:r w:rsidR="00B66DB9" w:rsidRPr="00723D6D">
        <w:rPr>
          <w:rFonts w:ascii="Arial Narrow" w:hAnsi="Arial Narrow" w:cs="Arial"/>
          <w:sz w:val="20"/>
        </w:rPr>
        <w:t xml:space="preserve">: </w:t>
      </w:r>
      <w:r w:rsidR="00DD347D">
        <w:rPr>
          <w:rFonts w:ascii="Arial Narrow" w:hAnsi="Arial Narrow" w:cs="Arial"/>
          <w:sz w:val="20"/>
        </w:rPr>
        <w:t>__________________</w:t>
      </w:r>
    </w:p>
    <w:p w:rsidR="003B43CA" w:rsidRDefault="00F52382" w:rsidP="00723D6D">
      <w:pPr>
        <w:pStyle w:val="Bezproreda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Urbroj: </w:t>
      </w:r>
      <w:r w:rsidR="00DD347D">
        <w:rPr>
          <w:rFonts w:ascii="Arial Narrow" w:hAnsi="Arial Narrow" w:cs="Arial"/>
          <w:sz w:val="20"/>
        </w:rPr>
        <w:t>__________________</w:t>
      </w:r>
      <w:r w:rsidR="003B43CA">
        <w:rPr>
          <w:rFonts w:ascii="Arial Narrow" w:hAnsi="Arial Narrow" w:cs="Arial"/>
          <w:sz w:val="20"/>
        </w:rPr>
        <w:tab/>
      </w:r>
    </w:p>
    <w:p w:rsidR="003B43CA" w:rsidRPr="00723D6D" w:rsidRDefault="003B43CA" w:rsidP="00723D6D">
      <w:pPr>
        <w:pStyle w:val="Bezproreda"/>
        <w:rPr>
          <w:rFonts w:ascii="Arial Narrow" w:hAnsi="Arial Narrow" w:cs="Arial"/>
          <w:sz w:val="20"/>
        </w:rPr>
      </w:pPr>
    </w:p>
    <w:p w:rsidR="000E0CFF" w:rsidRPr="00723D6D" w:rsidRDefault="00B66DB9" w:rsidP="00723D6D">
      <w:pPr>
        <w:pStyle w:val="Bezproreda"/>
        <w:rPr>
          <w:rFonts w:ascii="Arial Narrow" w:hAnsi="Arial Narrow" w:cs="Arial"/>
          <w:sz w:val="20"/>
        </w:rPr>
      </w:pPr>
      <w:r w:rsidRPr="00723D6D">
        <w:rPr>
          <w:rFonts w:ascii="Arial Narrow" w:hAnsi="Arial Narrow" w:cs="Arial"/>
          <w:sz w:val="20"/>
        </w:rPr>
        <w:tab/>
      </w:r>
      <w:r w:rsidR="00F2243C" w:rsidRPr="00723D6D">
        <w:rPr>
          <w:rFonts w:ascii="Arial Narrow" w:hAnsi="Arial Narrow" w:cs="Arial"/>
          <w:sz w:val="20"/>
        </w:rPr>
        <w:t> </w:t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="00840994" w:rsidRPr="00723D6D">
        <w:rPr>
          <w:rFonts w:ascii="Arial Narrow" w:hAnsi="Arial Narrow" w:cs="Arial"/>
          <w:sz w:val="20"/>
        </w:rPr>
        <w:tab/>
      </w:r>
    </w:p>
    <w:p w:rsidR="000E0CFF" w:rsidRPr="00723D6D" w:rsidRDefault="00B66DB9" w:rsidP="00723D6D">
      <w:pPr>
        <w:pStyle w:val="Bezproreda"/>
        <w:rPr>
          <w:rFonts w:ascii="Arial Narrow" w:hAnsi="Arial Narrow" w:cs="Arial"/>
          <w:sz w:val="20"/>
        </w:rPr>
      </w:pPr>
      <w:r w:rsidRPr="00723D6D">
        <w:rPr>
          <w:rFonts w:ascii="Arial Narrow" w:hAnsi="Arial Narrow" w:cs="Arial"/>
          <w:sz w:val="20"/>
        </w:rPr>
        <w:tab/>
      </w:r>
    </w:p>
    <w:p w:rsidR="00F2243C" w:rsidRPr="00723D6D" w:rsidRDefault="00B66DB9" w:rsidP="00723D6D">
      <w:pPr>
        <w:pStyle w:val="Bezproreda"/>
        <w:rPr>
          <w:rFonts w:ascii="Arial Narrow" w:hAnsi="Arial Narrow" w:cs="Arial"/>
          <w:sz w:val="20"/>
        </w:rPr>
      </w:pPr>
      <w:r w:rsidRPr="00D319E4">
        <w:rPr>
          <w:rFonts w:ascii="Arial Narrow" w:hAnsi="Arial Narrow" w:cs="Arial"/>
          <w:b/>
          <w:sz w:val="20"/>
        </w:rPr>
        <w:t>ZA IZVODITELJA:</w:t>
      </w:r>
      <w:r w:rsidRPr="00D319E4">
        <w:rPr>
          <w:rFonts w:ascii="Arial Narrow" w:hAnsi="Arial Narrow" w:cs="Arial"/>
          <w:b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="00C2064B" w:rsidRPr="00723D6D">
        <w:rPr>
          <w:rFonts w:ascii="Arial Narrow" w:hAnsi="Arial Narrow" w:cs="Arial"/>
          <w:sz w:val="20"/>
        </w:rPr>
        <w:tab/>
      </w:r>
      <w:r w:rsidR="00840994" w:rsidRPr="00723D6D">
        <w:rPr>
          <w:rFonts w:ascii="Arial Narrow" w:hAnsi="Arial Narrow" w:cs="Arial"/>
          <w:sz w:val="20"/>
        </w:rPr>
        <w:tab/>
      </w:r>
      <w:r w:rsidR="00703DD2" w:rsidRPr="00723D6D">
        <w:rPr>
          <w:rFonts w:ascii="Arial Narrow" w:hAnsi="Arial Narrow" w:cs="Arial"/>
          <w:sz w:val="20"/>
        </w:rPr>
        <w:tab/>
      </w:r>
      <w:r w:rsidRPr="00D319E4">
        <w:rPr>
          <w:rFonts w:ascii="Arial Narrow" w:hAnsi="Arial Narrow" w:cs="Arial"/>
          <w:b/>
          <w:sz w:val="20"/>
        </w:rPr>
        <w:t>ZA NARUČITELJA:</w:t>
      </w:r>
    </w:p>
    <w:p w:rsidR="00B66DB9" w:rsidRPr="00723D6D" w:rsidRDefault="00B66DB9" w:rsidP="00723D6D">
      <w:pPr>
        <w:pStyle w:val="Bezproreda"/>
        <w:rPr>
          <w:rFonts w:ascii="Arial Narrow" w:hAnsi="Arial Narrow" w:cs="Arial"/>
          <w:sz w:val="20"/>
        </w:rPr>
      </w:pP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Pr="00723D6D">
        <w:rPr>
          <w:rFonts w:ascii="Arial Narrow" w:hAnsi="Arial Narrow" w:cs="Arial"/>
          <w:sz w:val="20"/>
        </w:rPr>
        <w:tab/>
      </w:r>
      <w:r w:rsidR="00C2064B" w:rsidRPr="00723D6D">
        <w:rPr>
          <w:rFonts w:ascii="Arial Narrow" w:hAnsi="Arial Narrow" w:cs="Arial"/>
          <w:sz w:val="20"/>
        </w:rPr>
        <w:tab/>
      </w:r>
      <w:r w:rsidR="00D324FC" w:rsidRPr="00723D6D">
        <w:rPr>
          <w:rFonts w:ascii="Arial Narrow" w:hAnsi="Arial Narrow" w:cs="Arial"/>
          <w:sz w:val="20"/>
        </w:rPr>
        <w:tab/>
      </w:r>
      <w:r w:rsidR="00840994" w:rsidRPr="00723D6D">
        <w:rPr>
          <w:rFonts w:ascii="Arial Narrow" w:hAnsi="Arial Narrow" w:cs="Arial"/>
          <w:sz w:val="20"/>
        </w:rPr>
        <w:tab/>
      </w:r>
      <w:r w:rsidR="00EE58A4">
        <w:rPr>
          <w:rFonts w:ascii="Arial Narrow" w:hAnsi="Arial Narrow" w:cs="Arial"/>
          <w:sz w:val="20"/>
        </w:rPr>
        <w:t>N</w:t>
      </w:r>
      <w:r w:rsidR="00D319E4">
        <w:rPr>
          <w:rFonts w:ascii="Arial Narrow" w:hAnsi="Arial Narrow" w:cs="Arial"/>
          <w:sz w:val="20"/>
        </w:rPr>
        <w:t>ačelnik</w:t>
      </w:r>
      <w:r w:rsidRPr="00723D6D">
        <w:rPr>
          <w:rFonts w:ascii="Arial Narrow" w:hAnsi="Arial Narrow" w:cs="Arial"/>
          <w:sz w:val="20"/>
        </w:rPr>
        <w:t>:</w:t>
      </w:r>
    </w:p>
    <w:p w:rsidR="00B66DB9" w:rsidRPr="00723D6D" w:rsidRDefault="00B66DB9" w:rsidP="00723D6D">
      <w:pPr>
        <w:pStyle w:val="Bezproreda"/>
        <w:rPr>
          <w:rFonts w:ascii="Arial Narrow" w:hAnsi="Arial Narrow" w:cs="Arial"/>
          <w:sz w:val="20"/>
        </w:rPr>
      </w:pPr>
    </w:p>
    <w:p w:rsidR="00B66DB9" w:rsidRPr="00723D6D" w:rsidRDefault="00D319E4" w:rsidP="00723D6D">
      <w:pPr>
        <w:pStyle w:val="Bezproreda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________________________</w:t>
      </w:r>
      <w:r w:rsidR="00655642" w:rsidRPr="00723D6D">
        <w:rPr>
          <w:rFonts w:ascii="Arial Narrow" w:hAnsi="Arial Narrow" w:cs="Arial"/>
          <w:sz w:val="20"/>
        </w:rPr>
        <w:tab/>
      </w:r>
      <w:r w:rsidR="008A0BA3" w:rsidRPr="00723D6D">
        <w:rPr>
          <w:rFonts w:ascii="Arial Narrow" w:hAnsi="Arial Narrow" w:cs="Arial"/>
          <w:sz w:val="20"/>
        </w:rPr>
        <w:tab/>
      </w:r>
      <w:r w:rsidR="00B66DB9" w:rsidRPr="00723D6D">
        <w:rPr>
          <w:rFonts w:ascii="Arial Narrow" w:hAnsi="Arial Narrow" w:cs="Arial"/>
          <w:sz w:val="20"/>
        </w:rPr>
        <w:tab/>
      </w:r>
      <w:r w:rsidR="00B66DB9" w:rsidRPr="00723D6D">
        <w:rPr>
          <w:rFonts w:ascii="Arial Narrow" w:hAnsi="Arial Narrow" w:cs="Arial"/>
          <w:sz w:val="20"/>
        </w:rPr>
        <w:tab/>
      </w:r>
      <w:r w:rsidR="00B66DB9" w:rsidRPr="00723D6D">
        <w:rPr>
          <w:rFonts w:ascii="Arial Narrow" w:hAnsi="Arial Narrow" w:cs="Arial"/>
          <w:sz w:val="20"/>
        </w:rPr>
        <w:tab/>
      </w:r>
      <w:r w:rsidR="00B66DB9" w:rsidRPr="00723D6D">
        <w:rPr>
          <w:rFonts w:ascii="Arial Narrow" w:hAnsi="Arial Narrow" w:cs="Arial"/>
          <w:sz w:val="20"/>
        </w:rPr>
        <w:tab/>
      </w:r>
      <w:r w:rsidR="00EE79D2">
        <w:rPr>
          <w:rFonts w:ascii="Arial Narrow" w:hAnsi="Arial Narrow" w:cs="Arial"/>
          <w:sz w:val="20"/>
          <w:u w:val="single"/>
        </w:rPr>
        <w:t>_________________________</w:t>
      </w:r>
      <w:bookmarkStart w:id="2" w:name="_GoBack"/>
      <w:bookmarkEnd w:id="2"/>
    </w:p>
    <w:sectPr w:rsidR="00B66DB9" w:rsidRPr="00723D6D" w:rsidSect="00FA567E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EC" w:rsidRDefault="00C86BEC" w:rsidP="000E0CFF">
      <w:r>
        <w:separator/>
      </w:r>
    </w:p>
  </w:endnote>
  <w:endnote w:type="continuationSeparator" w:id="0">
    <w:p w:rsidR="00C86BEC" w:rsidRDefault="00C86BEC" w:rsidP="000E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FF" w:rsidRPr="00D324FC" w:rsidRDefault="000E0CFF">
    <w:pPr>
      <w:pStyle w:val="Podnoje"/>
      <w:jc w:val="center"/>
      <w:rPr>
        <w:rFonts w:ascii="Arial Narrow" w:hAnsi="Arial Narrow"/>
        <w:sz w:val="16"/>
      </w:rPr>
    </w:pPr>
    <w:r w:rsidRPr="00D324FC">
      <w:rPr>
        <w:rFonts w:ascii="Arial Narrow" w:hAnsi="Arial Narrow"/>
        <w:sz w:val="16"/>
      </w:rPr>
      <w:t xml:space="preserve">Stranica </w:t>
    </w:r>
    <w:r w:rsidRPr="00D324FC">
      <w:rPr>
        <w:rFonts w:ascii="Arial Narrow" w:hAnsi="Arial Narrow"/>
        <w:b/>
        <w:sz w:val="16"/>
      </w:rPr>
      <w:fldChar w:fldCharType="begin"/>
    </w:r>
    <w:r w:rsidRPr="00D324FC">
      <w:rPr>
        <w:rFonts w:ascii="Arial Narrow" w:hAnsi="Arial Narrow"/>
        <w:b/>
        <w:sz w:val="16"/>
      </w:rPr>
      <w:instrText>PAGE</w:instrText>
    </w:r>
    <w:r w:rsidRPr="00D324FC">
      <w:rPr>
        <w:rFonts w:ascii="Arial Narrow" w:hAnsi="Arial Narrow"/>
        <w:b/>
        <w:sz w:val="16"/>
      </w:rPr>
      <w:fldChar w:fldCharType="separate"/>
    </w:r>
    <w:r w:rsidR="00EE79D2">
      <w:rPr>
        <w:rFonts w:ascii="Arial Narrow" w:hAnsi="Arial Narrow"/>
        <w:b/>
        <w:noProof/>
        <w:sz w:val="16"/>
      </w:rPr>
      <w:t>4</w:t>
    </w:r>
    <w:r w:rsidRPr="00D324FC">
      <w:rPr>
        <w:rFonts w:ascii="Arial Narrow" w:hAnsi="Arial Narrow"/>
        <w:b/>
        <w:sz w:val="16"/>
      </w:rPr>
      <w:fldChar w:fldCharType="end"/>
    </w:r>
    <w:r w:rsidRPr="00D324FC">
      <w:rPr>
        <w:rFonts w:ascii="Arial Narrow" w:hAnsi="Arial Narrow"/>
        <w:sz w:val="16"/>
      </w:rPr>
      <w:t xml:space="preserve"> od </w:t>
    </w:r>
    <w:r w:rsidRPr="00D324FC">
      <w:rPr>
        <w:rFonts w:ascii="Arial Narrow" w:hAnsi="Arial Narrow"/>
        <w:b/>
        <w:sz w:val="16"/>
      </w:rPr>
      <w:fldChar w:fldCharType="begin"/>
    </w:r>
    <w:r w:rsidRPr="00D324FC">
      <w:rPr>
        <w:rFonts w:ascii="Arial Narrow" w:hAnsi="Arial Narrow"/>
        <w:b/>
        <w:sz w:val="16"/>
      </w:rPr>
      <w:instrText>NUMPAGES</w:instrText>
    </w:r>
    <w:r w:rsidRPr="00D324FC">
      <w:rPr>
        <w:rFonts w:ascii="Arial Narrow" w:hAnsi="Arial Narrow"/>
        <w:b/>
        <w:sz w:val="16"/>
      </w:rPr>
      <w:fldChar w:fldCharType="separate"/>
    </w:r>
    <w:r w:rsidR="00EE79D2">
      <w:rPr>
        <w:rFonts w:ascii="Arial Narrow" w:hAnsi="Arial Narrow"/>
        <w:b/>
        <w:noProof/>
        <w:sz w:val="16"/>
      </w:rPr>
      <w:t>4</w:t>
    </w:r>
    <w:r w:rsidRPr="00D324FC">
      <w:rPr>
        <w:rFonts w:ascii="Arial Narrow" w:hAnsi="Arial Narrow"/>
        <w:b/>
        <w:sz w:val="16"/>
      </w:rPr>
      <w:fldChar w:fldCharType="end"/>
    </w:r>
  </w:p>
  <w:p w:rsidR="000E0CFF" w:rsidRDefault="000E0C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EC" w:rsidRDefault="00C86BEC" w:rsidP="000E0CFF">
      <w:r>
        <w:separator/>
      </w:r>
    </w:p>
  </w:footnote>
  <w:footnote w:type="continuationSeparator" w:id="0">
    <w:p w:rsidR="00C86BEC" w:rsidRDefault="00C86BEC" w:rsidP="000E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39"/>
    <w:multiLevelType w:val="hybridMultilevel"/>
    <w:tmpl w:val="D57A47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31"/>
    <w:multiLevelType w:val="multilevel"/>
    <w:tmpl w:val="69C8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25C03"/>
    <w:multiLevelType w:val="hybridMultilevel"/>
    <w:tmpl w:val="2EFCD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55F0"/>
    <w:multiLevelType w:val="hybridMultilevel"/>
    <w:tmpl w:val="5468A4A6"/>
    <w:lvl w:ilvl="0" w:tplc="C4045574">
      <w:start w:val="1"/>
      <w:numFmt w:val="decimal"/>
      <w:lvlText w:val="%1."/>
      <w:lvlJc w:val="left"/>
      <w:pPr>
        <w:ind w:left="1444" w:hanging="735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E43884"/>
    <w:multiLevelType w:val="hybridMultilevel"/>
    <w:tmpl w:val="BEDA5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4A11"/>
    <w:multiLevelType w:val="multilevel"/>
    <w:tmpl w:val="8836EE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6" w15:restartNumberingAfterBreak="0">
    <w:nsid w:val="1A417507"/>
    <w:multiLevelType w:val="hybridMultilevel"/>
    <w:tmpl w:val="DCCAD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83FA7"/>
    <w:multiLevelType w:val="hybridMultilevel"/>
    <w:tmpl w:val="4D16DB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677D"/>
    <w:multiLevelType w:val="hybridMultilevel"/>
    <w:tmpl w:val="E61EC8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5739D"/>
    <w:multiLevelType w:val="multilevel"/>
    <w:tmpl w:val="868C3FF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2" w:hanging="432"/>
      </w:pPr>
    </w:lvl>
    <w:lvl w:ilvl="2">
      <w:start w:val="1"/>
      <w:numFmt w:val="decimal"/>
      <w:lvlText w:val="%1.%2.%3."/>
      <w:lvlJc w:val="left"/>
      <w:pPr>
        <w:ind w:left="3004" w:hanging="504"/>
      </w:pPr>
    </w:lvl>
    <w:lvl w:ilvl="3">
      <w:start w:val="1"/>
      <w:numFmt w:val="decimal"/>
      <w:lvlText w:val="%1.%2.%3.%4."/>
      <w:lvlJc w:val="left"/>
      <w:pPr>
        <w:ind w:left="3508" w:hanging="648"/>
      </w:pPr>
    </w:lvl>
    <w:lvl w:ilvl="4">
      <w:start w:val="1"/>
      <w:numFmt w:val="decimal"/>
      <w:lvlText w:val="%1.%2.%3.%4.%5."/>
      <w:lvlJc w:val="left"/>
      <w:pPr>
        <w:ind w:left="4012" w:hanging="792"/>
      </w:pPr>
    </w:lvl>
    <w:lvl w:ilvl="5">
      <w:start w:val="1"/>
      <w:numFmt w:val="decimal"/>
      <w:lvlText w:val="%1.%2.%3.%4.%5.%6."/>
      <w:lvlJc w:val="left"/>
      <w:pPr>
        <w:ind w:left="4516" w:hanging="936"/>
      </w:pPr>
    </w:lvl>
    <w:lvl w:ilvl="6">
      <w:start w:val="1"/>
      <w:numFmt w:val="decimal"/>
      <w:lvlText w:val="%1.%2.%3.%4.%5.%6.%7."/>
      <w:lvlJc w:val="left"/>
      <w:pPr>
        <w:ind w:left="5020" w:hanging="1080"/>
      </w:pPr>
    </w:lvl>
    <w:lvl w:ilvl="7">
      <w:start w:val="1"/>
      <w:numFmt w:val="decimal"/>
      <w:lvlText w:val="%1.%2.%3.%4.%5.%6.%7.%8."/>
      <w:lvlJc w:val="left"/>
      <w:pPr>
        <w:ind w:left="5524" w:hanging="1224"/>
      </w:pPr>
    </w:lvl>
    <w:lvl w:ilvl="8">
      <w:start w:val="1"/>
      <w:numFmt w:val="decimal"/>
      <w:lvlText w:val="%1.%2.%3.%4.%5.%6.%7.%8.%9."/>
      <w:lvlJc w:val="left"/>
      <w:pPr>
        <w:ind w:left="6100" w:hanging="1440"/>
      </w:pPr>
    </w:lvl>
  </w:abstractNum>
  <w:abstractNum w:abstractNumId="10" w15:restartNumberingAfterBreak="0">
    <w:nsid w:val="2B96495C"/>
    <w:multiLevelType w:val="multilevel"/>
    <w:tmpl w:val="3280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D7563"/>
    <w:multiLevelType w:val="hybridMultilevel"/>
    <w:tmpl w:val="6346D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E4AB8"/>
    <w:multiLevelType w:val="hybridMultilevel"/>
    <w:tmpl w:val="5468A4A6"/>
    <w:lvl w:ilvl="0" w:tplc="C4045574">
      <w:start w:val="1"/>
      <w:numFmt w:val="decimal"/>
      <w:lvlText w:val="%1."/>
      <w:lvlJc w:val="left"/>
      <w:pPr>
        <w:ind w:left="1444" w:hanging="735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636F3E"/>
    <w:multiLevelType w:val="hybridMultilevel"/>
    <w:tmpl w:val="D4181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15F21"/>
    <w:multiLevelType w:val="multilevel"/>
    <w:tmpl w:val="94B2DC92"/>
    <w:lvl w:ilvl="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entative="1">
      <w:start w:val="1"/>
      <w:numFmt w:val="decimal"/>
      <w:lvlText w:val="%2."/>
      <w:lvlJc w:val="left"/>
      <w:pPr>
        <w:tabs>
          <w:tab w:val="num" w:pos="4980"/>
        </w:tabs>
        <w:ind w:left="4980" w:hanging="360"/>
      </w:pPr>
    </w:lvl>
    <w:lvl w:ilvl="2" w:tentative="1">
      <w:start w:val="1"/>
      <w:numFmt w:val="decimal"/>
      <w:lvlText w:val="%3."/>
      <w:lvlJc w:val="left"/>
      <w:pPr>
        <w:tabs>
          <w:tab w:val="num" w:pos="5700"/>
        </w:tabs>
        <w:ind w:left="5700" w:hanging="360"/>
      </w:pPr>
    </w:lvl>
    <w:lvl w:ilvl="3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entative="1">
      <w:start w:val="1"/>
      <w:numFmt w:val="decimal"/>
      <w:lvlText w:val="%5."/>
      <w:lvlJc w:val="left"/>
      <w:pPr>
        <w:tabs>
          <w:tab w:val="num" w:pos="7140"/>
        </w:tabs>
        <w:ind w:left="7140" w:hanging="360"/>
      </w:pPr>
    </w:lvl>
    <w:lvl w:ilvl="5" w:tentative="1">
      <w:start w:val="1"/>
      <w:numFmt w:val="decimal"/>
      <w:lvlText w:val="%6."/>
      <w:lvlJc w:val="left"/>
      <w:pPr>
        <w:tabs>
          <w:tab w:val="num" w:pos="7860"/>
        </w:tabs>
        <w:ind w:left="7860" w:hanging="360"/>
      </w:pPr>
    </w:lvl>
    <w:lvl w:ilvl="6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entative="1">
      <w:start w:val="1"/>
      <w:numFmt w:val="decimal"/>
      <w:lvlText w:val="%8."/>
      <w:lvlJc w:val="left"/>
      <w:pPr>
        <w:tabs>
          <w:tab w:val="num" w:pos="9300"/>
        </w:tabs>
        <w:ind w:left="930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20"/>
        </w:tabs>
        <w:ind w:left="10020" w:hanging="360"/>
      </w:pPr>
    </w:lvl>
  </w:abstractNum>
  <w:abstractNum w:abstractNumId="15" w15:restartNumberingAfterBreak="0">
    <w:nsid w:val="63CA070D"/>
    <w:multiLevelType w:val="hybridMultilevel"/>
    <w:tmpl w:val="90F21F68"/>
    <w:lvl w:ilvl="0" w:tplc="1A268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127394"/>
    <w:multiLevelType w:val="hybridMultilevel"/>
    <w:tmpl w:val="97842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241FC"/>
    <w:multiLevelType w:val="hybridMultilevel"/>
    <w:tmpl w:val="D9AAD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C1D0B"/>
    <w:multiLevelType w:val="hybridMultilevel"/>
    <w:tmpl w:val="D8EA1D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64718"/>
    <w:multiLevelType w:val="hybridMultilevel"/>
    <w:tmpl w:val="54F6F0A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D3D6B41"/>
    <w:multiLevelType w:val="multilevel"/>
    <w:tmpl w:val="D8826B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4"/>
  </w:num>
  <w:num w:numId="7">
    <w:abstractNumId w:val="18"/>
  </w:num>
  <w:num w:numId="8">
    <w:abstractNumId w:val="12"/>
  </w:num>
  <w:num w:numId="9">
    <w:abstractNumId w:val="3"/>
  </w:num>
  <w:num w:numId="10">
    <w:abstractNumId w:val="15"/>
  </w:num>
  <w:num w:numId="11">
    <w:abstractNumId w:val="5"/>
  </w:num>
  <w:num w:numId="12">
    <w:abstractNumId w:val="20"/>
  </w:num>
  <w:num w:numId="13">
    <w:abstractNumId w:val="6"/>
  </w:num>
  <w:num w:numId="14">
    <w:abstractNumId w:val="9"/>
  </w:num>
  <w:num w:numId="15">
    <w:abstractNumId w:val="19"/>
  </w:num>
  <w:num w:numId="16">
    <w:abstractNumId w:val="8"/>
  </w:num>
  <w:num w:numId="17">
    <w:abstractNumId w:val="17"/>
  </w:num>
  <w:num w:numId="18">
    <w:abstractNumId w:val="16"/>
  </w:num>
  <w:num w:numId="19">
    <w:abstractNumId w:val="7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3C"/>
    <w:rsid w:val="0000399A"/>
    <w:rsid w:val="000046EC"/>
    <w:rsid w:val="000118BD"/>
    <w:rsid w:val="00043D2D"/>
    <w:rsid w:val="00045C08"/>
    <w:rsid w:val="00053470"/>
    <w:rsid w:val="00070176"/>
    <w:rsid w:val="00077AE5"/>
    <w:rsid w:val="000948A5"/>
    <w:rsid w:val="000B0A98"/>
    <w:rsid w:val="000E0CFF"/>
    <w:rsid w:val="000E5F55"/>
    <w:rsid w:val="000F6FF9"/>
    <w:rsid w:val="00110C18"/>
    <w:rsid w:val="00145DC8"/>
    <w:rsid w:val="0018178B"/>
    <w:rsid w:val="00184F90"/>
    <w:rsid w:val="00185910"/>
    <w:rsid w:val="00196F6F"/>
    <w:rsid w:val="001A6A76"/>
    <w:rsid w:val="001C5E4F"/>
    <w:rsid w:val="001D3D0E"/>
    <w:rsid w:val="001E0097"/>
    <w:rsid w:val="001F142B"/>
    <w:rsid w:val="001F1CE5"/>
    <w:rsid w:val="002255C3"/>
    <w:rsid w:val="00230399"/>
    <w:rsid w:val="00243403"/>
    <w:rsid w:val="00244395"/>
    <w:rsid w:val="00255D27"/>
    <w:rsid w:val="002731A2"/>
    <w:rsid w:val="00284F5E"/>
    <w:rsid w:val="00290943"/>
    <w:rsid w:val="00291362"/>
    <w:rsid w:val="002A3534"/>
    <w:rsid w:val="002A56C3"/>
    <w:rsid w:val="002B1E67"/>
    <w:rsid w:val="002B2ABD"/>
    <w:rsid w:val="002B30D4"/>
    <w:rsid w:val="002E6B4A"/>
    <w:rsid w:val="002F64AA"/>
    <w:rsid w:val="00311122"/>
    <w:rsid w:val="003409A1"/>
    <w:rsid w:val="00364D40"/>
    <w:rsid w:val="003771CC"/>
    <w:rsid w:val="00377BB4"/>
    <w:rsid w:val="003961A0"/>
    <w:rsid w:val="003A5C1B"/>
    <w:rsid w:val="003A7FCF"/>
    <w:rsid w:val="003B43CA"/>
    <w:rsid w:val="003C79DD"/>
    <w:rsid w:val="00401294"/>
    <w:rsid w:val="00401BDA"/>
    <w:rsid w:val="0041719F"/>
    <w:rsid w:val="00426FA3"/>
    <w:rsid w:val="004272A1"/>
    <w:rsid w:val="00450B8A"/>
    <w:rsid w:val="00461076"/>
    <w:rsid w:val="00461BAB"/>
    <w:rsid w:val="00465060"/>
    <w:rsid w:val="00492D6C"/>
    <w:rsid w:val="004B35AC"/>
    <w:rsid w:val="004B7363"/>
    <w:rsid w:val="004F4269"/>
    <w:rsid w:val="005049EE"/>
    <w:rsid w:val="00511274"/>
    <w:rsid w:val="00512458"/>
    <w:rsid w:val="005260E6"/>
    <w:rsid w:val="00530B6E"/>
    <w:rsid w:val="00547107"/>
    <w:rsid w:val="0056251B"/>
    <w:rsid w:val="00572269"/>
    <w:rsid w:val="0058057F"/>
    <w:rsid w:val="00583138"/>
    <w:rsid w:val="005876F3"/>
    <w:rsid w:val="00591FB8"/>
    <w:rsid w:val="005958F1"/>
    <w:rsid w:val="005A6BA5"/>
    <w:rsid w:val="005C1D89"/>
    <w:rsid w:val="005C57BF"/>
    <w:rsid w:val="005F43AA"/>
    <w:rsid w:val="005F43E6"/>
    <w:rsid w:val="0060386E"/>
    <w:rsid w:val="00613FAB"/>
    <w:rsid w:val="00631B20"/>
    <w:rsid w:val="00646040"/>
    <w:rsid w:val="00655642"/>
    <w:rsid w:val="006576C8"/>
    <w:rsid w:val="006607AA"/>
    <w:rsid w:val="00662BBE"/>
    <w:rsid w:val="0066705C"/>
    <w:rsid w:val="00686307"/>
    <w:rsid w:val="0068662B"/>
    <w:rsid w:val="00697924"/>
    <w:rsid w:val="006A4B5F"/>
    <w:rsid w:val="006A733C"/>
    <w:rsid w:val="006B1E28"/>
    <w:rsid w:val="006C7376"/>
    <w:rsid w:val="006E1B7D"/>
    <w:rsid w:val="006F2A12"/>
    <w:rsid w:val="00703DD2"/>
    <w:rsid w:val="007107D5"/>
    <w:rsid w:val="0071368F"/>
    <w:rsid w:val="0072307D"/>
    <w:rsid w:val="00723D6D"/>
    <w:rsid w:val="00734020"/>
    <w:rsid w:val="00740344"/>
    <w:rsid w:val="00754D0A"/>
    <w:rsid w:val="00777E81"/>
    <w:rsid w:val="00782E10"/>
    <w:rsid w:val="00787999"/>
    <w:rsid w:val="00792ED3"/>
    <w:rsid w:val="007943D8"/>
    <w:rsid w:val="007B1AFB"/>
    <w:rsid w:val="007B60D3"/>
    <w:rsid w:val="007C3D61"/>
    <w:rsid w:val="007C6441"/>
    <w:rsid w:val="007D1475"/>
    <w:rsid w:val="007E7DAC"/>
    <w:rsid w:val="0081339F"/>
    <w:rsid w:val="0083433C"/>
    <w:rsid w:val="00840994"/>
    <w:rsid w:val="00841974"/>
    <w:rsid w:val="008774DB"/>
    <w:rsid w:val="0088694C"/>
    <w:rsid w:val="00892BD5"/>
    <w:rsid w:val="00896A56"/>
    <w:rsid w:val="008A0BA3"/>
    <w:rsid w:val="008B0D6B"/>
    <w:rsid w:val="008B4E9C"/>
    <w:rsid w:val="008B564B"/>
    <w:rsid w:val="008C22F0"/>
    <w:rsid w:val="008E0D58"/>
    <w:rsid w:val="008E17C2"/>
    <w:rsid w:val="008F501D"/>
    <w:rsid w:val="0094112F"/>
    <w:rsid w:val="009418F1"/>
    <w:rsid w:val="009811BF"/>
    <w:rsid w:val="009D2219"/>
    <w:rsid w:val="009D2A10"/>
    <w:rsid w:val="009D7528"/>
    <w:rsid w:val="00A02228"/>
    <w:rsid w:val="00A03CBF"/>
    <w:rsid w:val="00A16790"/>
    <w:rsid w:val="00A245D2"/>
    <w:rsid w:val="00A31085"/>
    <w:rsid w:val="00A552D7"/>
    <w:rsid w:val="00A5711E"/>
    <w:rsid w:val="00A859DE"/>
    <w:rsid w:val="00A97779"/>
    <w:rsid w:val="00AA6FEC"/>
    <w:rsid w:val="00AC39FD"/>
    <w:rsid w:val="00AE1AAA"/>
    <w:rsid w:val="00AE5C8F"/>
    <w:rsid w:val="00AE78B5"/>
    <w:rsid w:val="00AF1B5F"/>
    <w:rsid w:val="00B06A55"/>
    <w:rsid w:val="00B13A21"/>
    <w:rsid w:val="00B160F6"/>
    <w:rsid w:val="00B418B1"/>
    <w:rsid w:val="00B43E34"/>
    <w:rsid w:val="00B517BA"/>
    <w:rsid w:val="00B544C6"/>
    <w:rsid w:val="00B66DB9"/>
    <w:rsid w:val="00B71DAE"/>
    <w:rsid w:val="00B855BA"/>
    <w:rsid w:val="00BA1BE4"/>
    <w:rsid w:val="00BB7E30"/>
    <w:rsid w:val="00BE2EF8"/>
    <w:rsid w:val="00C0464E"/>
    <w:rsid w:val="00C073BD"/>
    <w:rsid w:val="00C15566"/>
    <w:rsid w:val="00C2064B"/>
    <w:rsid w:val="00C30734"/>
    <w:rsid w:val="00C3148C"/>
    <w:rsid w:val="00C56650"/>
    <w:rsid w:val="00C66566"/>
    <w:rsid w:val="00C77A7E"/>
    <w:rsid w:val="00C828DD"/>
    <w:rsid w:val="00C86BEC"/>
    <w:rsid w:val="00C94D6D"/>
    <w:rsid w:val="00C95D57"/>
    <w:rsid w:val="00CA3C99"/>
    <w:rsid w:val="00CB6FB7"/>
    <w:rsid w:val="00CC76AE"/>
    <w:rsid w:val="00CD5065"/>
    <w:rsid w:val="00CE4FA5"/>
    <w:rsid w:val="00D035B7"/>
    <w:rsid w:val="00D319E4"/>
    <w:rsid w:val="00D324FC"/>
    <w:rsid w:val="00D33485"/>
    <w:rsid w:val="00D44C64"/>
    <w:rsid w:val="00D86770"/>
    <w:rsid w:val="00DA68FB"/>
    <w:rsid w:val="00DC025B"/>
    <w:rsid w:val="00DD347D"/>
    <w:rsid w:val="00DD635E"/>
    <w:rsid w:val="00DD7024"/>
    <w:rsid w:val="00DD7332"/>
    <w:rsid w:val="00DE0D5D"/>
    <w:rsid w:val="00DF7EF4"/>
    <w:rsid w:val="00E27DE5"/>
    <w:rsid w:val="00E41F4F"/>
    <w:rsid w:val="00E4605A"/>
    <w:rsid w:val="00E61383"/>
    <w:rsid w:val="00E85158"/>
    <w:rsid w:val="00EC69CE"/>
    <w:rsid w:val="00EE38D6"/>
    <w:rsid w:val="00EE58A4"/>
    <w:rsid w:val="00EE79D2"/>
    <w:rsid w:val="00EF301F"/>
    <w:rsid w:val="00F00852"/>
    <w:rsid w:val="00F17AC9"/>
    <w:rsid w:val="00F17C21"/>
    <w:rsid w:val="00F2243C"/>
    <w:rsid w:val="00F401F8"/>
    <w:rsid w:val="00F42EC7"/>
    <w:rsid w:val="00F52382"/>
    <w:rsid w:val="00F52CAD"/>
    <w:rsid w:val="00F6761A"/>
    <w:rsid w:val="00F70EAA"/>
    <w:rsid w:val="00F72EFE"/>
    <w:rsid w:val="00F776BE"/>
    <w:rsid w:val="00F77BF4"/>
    <w:rsid w:val="00F93E22"/>
    <w:rsid w:val="00FA0B4D"/>
    <w:rsid w:val="00FA567E"/>
    <w:rsid w:val="00FA6A65"/>
    <w:rsid w:val="00FC5A63"/>
    <w:rsid w:val="00FE7240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77AF-CACD-4EBD-A1F4-72CDB74B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3C"/>
    <w:rPr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2243C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5A6BA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0E0C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E0CFF"/>
    <w:rPr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E0C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E0CFF"/>
    <w:rPr>
      <w:color w:val="000000"/>
      <w:sz w:val="24"/>
      <w:szCs w:val="24"/>
    </w:rPr>
  </w:style>
  <w:style w:type="paragraph" w:styleId="Bezproreda">
    <w:name w:val="No Spacing"/>
    <w:uiPriority w:val="1"/>
    <w:qFormat/>
    <w:rsid w:val="00530B6E"/>
    <w:pPr>
      <w:jc w:val="both"/>
    </w:pPr>
    <w:rPr>
      <w:rFonts w:ascii="Calibri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BDDC-29F8-4C71-B52C-414FD4E8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Ugovora o izvođenju radova</vt:lpstr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Ugovora o izvođenju radova</dc:title>
  <dc:subject/>
  <dc:creator>Kresimir Borovec</dc:creator>
  <cp:keywords/>
  <cp:lastModifiedBy>Kroisnik1</cp:lastModifiedBy>
  <cp:revision>2</cp:revision>
  <cp:lastPrinted>2017-03-13T07:29:00Z</cp:lastPrinted>
  <dcterms:created xsi:type="dcterms:W3CDTF">2017-05-09T06:54:00Z</dcterms:created>
  <dcterms:modified xsi:type="dcterms:W3CDTF">2017-05-09T06:54:00Z</dcterms:modified>
</cp:coreProperties>
</file>