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05" w:rsidRPr="00AE38D4" w:rsidRDefault="00205905" w:rsidP="002001CB">
      <w:pPr>
        <w:jc w:val="both"/>
      </w:pPr>
    </w:p>
    <w:p w:rsidR="00205905" w:rsidRPr="00AE38D4" w:rsidRDefault="00205905" w:rsidP="002001CB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D9758E" wp14:editId="297F9FA8">
            <wp:simplePos x="0" y="0"/>
            <wp:positionH relativeFrom="column">
              <wp:posOffset>338455</wp:posOffset>
            </wp:positionH>
            <wp:positionV relativeFrom="paragraph">
              <wp:posOffset>33020</wp:posOffset>
            </wp:positionV>
            <wp:extent cx="575945" cy="688340"/>
            <wp:effectExtent l="0" t="0" r="0" b="0"/>
            <wp:wrapTight wrapText="bothSides">
              <wp:wrapPolygon edited="0">
                <wp:start x="0" y="0"/>
                <wp:lineTo x="0" y="20923"/>
                <wp:lineTo x="20719" y="20923"/>
                <wp:lineTo x="20719" y="0"/>
                <wp:lineTo x="0" y="0"/>
              </wp:wrapPolygon>
            </wp:wrapTight>
            <wp:docPr id="1" name="Picture 1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905" w:rsidRPr="00AE38D4" w:rsidRDefault="00205905" w:rsidP="002001CB">
      <w:pPr>
        <w:jc w:val="both"/>
      </w:pPr>
      <w:r w:rsidRPr="00AE38D4">
        <w:tab/>
      </w:r>
      <w:r w:rsidRPr="00AE38D4">
        <w:tab/>
      </w:r>
      <w:r w:rsidRPr="00AE38D4">
        <w:tab/>
      </w:r>
      <w:r w:rsidRPr="00AE38D4">
        <w:tab/>
      </w:r>
      <w:r w:rsidRPr="00AE38D4">
        <w:tab/>
      </w:r>
      <w:r w:rsidRPr="00AE38D4">
        <w:tab/>
      </w:r>
      <w:r w:rsidRPr="00AE38D4">
        <w:tab/>
      </w:r>
      <w:r w:rsidRPr="00AE38D4">
        <w:tab/>
      </w:r>
      <w:r w:rsidRPr="00AE38D4">
        <w:tab/>
      </w:r>
      <w:r w:rsidRPr="00AE38D4">
        <w:tab/>
      </w:r>
      <w:r w:rsidRPr="00AE38D4">
        <w:tab/>
      </w:r>
      <w:r w:rsidRPr="00AE38D4">
        <w:tab/>
      </w:r>
      <w:r w:rsidRPr="00AE38D4">
        <w:tab/>
      </w:r>
      <w:r w:rsidRPr="00AE38D4">
        <w:tab/>
      </w:r>
      <w:r w:rsidRPr="00AE38D4">
        <w:tab/>
      </w:r>
      <w:r w:rsidRPr="00AE38D4">
        <w:tab/>
      </w:r>
      <w:r w:rsidRPr="00AE38D4">
        <w:tab/>
      </w:r>
      <w:r w:rsidRPr="00AE38D4">
        <w:tab/>
      </w:r>
      <w:r w:rsidRPr="00AE38D4">
        <w:tab/>
      </w:r>
      <w:r w:rsidRPr="00AE38D4">
        <w:tab/>
      </w:r>
    </w:p>
    <w:p w:rsidR="00205905" w:rsidRPr="00AE38D4" w:rsidRDefault="00205905" w:rsidP="002001CB">
      <w:pPr>
        <w:jc w:val="both"/>
      </w:pPr>
      <w:r w:rsidRPr="00AE38D4">
        <w:tab/>
      </w:r>
    </w:p>
    <w:p w:rsidR="00205905" w:rsidRPr="00AE38D4" w:rsidRDefault="00205905" w:rsidP="002001CB">
      <w:pPr>
        <w:jc w:val="both"/>
      </w:pPr>
    </w:p>
    <w:p w:rsidR="00205905" w:rsidRPr="00A429E8" w:rsidRDefault="00205905" w:rsidP="002001CB">
      <w:pPr>
        <w:jc w:val="both"/>
        <w:rPr>
          <w:b/>
        </w:rPr>
      </w:pPr>
      <w:r w:rsidRPr="00A429E8">
        <w:rPr>
          <w:b/>
        </w:rPr>
        <w:t>REPUBLIKA HRVATSKA</w:t>
      </w:r>
    </w:p>
    <w:p w:rsidR="00205905" w:rsidRPr="00A429E8" w:rsidRDefault="00205905" w:rsidP="002001CB">
      <w:pPr>
        <w:jc w:val="both"/>
        <w:rPr>
          <w:b/>
        </w:rPr>
      </w:pPr>
      <w:r w:rsidRPr="00A429E8">
        <w:rPr>
          <w:b/>
        </w:rPr>
        <w:t>VUKOVARSKO-SRIJEMSKA ŽUPANIJA</w:t>
      </w:r>
    </w:p>
    <w:p w:rsidR="00205905" w:rsidRPr="00A429E8" w:rsidRDefault="00205905" w:rsidP="002001CB">
      <w:pPr>
        <w:jc w:val="both"/>
        <w:rPr>
          <w:b/>
        </w:rPr>
      </w:pPr>
      <w:r w:rsidRPr="00A429E8">
        <w:rPr>
          <w:b/>
        </w:rPr>
        <w:t>OPĆINA IVANKOVO</w:t>
      </w:r>
    </w:p>
    <w:p w:rsidR="00205905" w:rsidRPr="00AE38D4" w:rsidRDefault="00205905" w:rsidP="002001CB">
      <w:pPr>
        <w:jc w:val="both"/>
      </w:pPr>
      <w:r>
        <w:t>OPĆINSKO VIJEĆE</w:t>
      </w:r>
    </w:p>
    <w:p w:rsidR="00205905" w:rsidRDefault="00205905" w:rsidP="002001CB">
      <w:pPr>
        <w:jc w:val="both"/>
      </w:pPr>
      <w:r>
        <w:t>KLASA:</w:t>
      </w:r>
      <w:r w:rsidR="00A429E8">
        <w:t xml:space="preserve"> </w:t>
      </w:r>
      <w:r w:rsidR="00146DEB">
        <w:t>402-08/14-01/03</w:t>
      </w:r>
    </w:p>
    <w:p w:rsidR="00205905" w:rsidRPr="00AE38D4" w:rsidRDefault="00205905" w:rsidP="002001CB">
      <w:pPr>
        <w:jc w:val="both"/>
        <w:rPr>
          <w:u w:val="single"/>
        </w:rPr>
      </w:pPr>
      <w:r w:rsidRPr="00AE38D4">
        <w:rPr>
          <w:u w:val="single"/>
        </w:rPr>
        <w:t>URBROJ:</w:t>
      </w:r>
      <w:r w:rsidR="00A429E8">
        <w:rPr>
          <w:u w:val="single"/>
        </w:rPr>
        <w:t xml:space="preserve"> 2188/0314-1</w:t>
      </w:r>
      <w:r w:rsidRPr="00AE38D4">
        <w:rPr>
          <w:u w:val="single"/>
        </w:rPr>
        <w:t xml:space="preserve"> </w:t>
      </w:r>
    </w:p>
    <w:p w:rsidR="00205905" w:rsidRDefault="00205905" w:rsidP="002001CB">
      <w:pPr>
        <w:jc w:val="both"/>
      </w:pPr>
      <w:r w:rsidRPr="00AE38D4">
        <w:t xml:space="preserve">Ivankovo, </w:t>
      </w:r>
      <w:r w:rsidR="001D582D">
        <w:t xml:space="preserve">23. travnja </w:t>
      </w:r>
      <w:r w:rsidRPr="00AE38D4">
        <w:t>201</w:t>
      </w:r>
      <w:r>
        <w:t>4</w:t>
      </w:r>
      <w:r w:rsidRPr="00AE38D4">
        <w:t>.</w:t>
      </w:r>
    </w:p>
    <w:p w:rsidR="00205905" w:rsidRDefault="00205905" w:rsidP="002001CB">
      <w:pPr>
        <w:jc w:val="both"/>
      </w:pPr>
    </w:p>
    <w:p w:rsidR="00205905" w:rsidRDefault="00205905" w:rsidP="002001CB">
      <w:pPr>
        <w:jc w:val="both"/>
      </w:pPr>
    </w:p>
    <w:p w:rsidR="00A429E8" w:rsidRDefault="00A429E8" w:rsidP="002001CB">
      <w:pPr>
        <w:jc w:val="both"/>
      </w:pPr>
    </w:p>
    <w:p w:rsidR="00205905" w:rsidRDefault="000A6A75" w:rsidP="002001CB">
      <w:pPr>
        <w:jc w:val="both"/>
      </w:pPr>
      <w:r>
        <w:t xml:space="preserve"> </w:t>
      </w:r>
      <w:r>
        <w:tab/>
      </w:r>
      <w:r w:rsidR="00205905">
        <w:t xml:space="preserve">Temeljem članka 28. i 35. Zakona o održivom gospodarenju otpadom (Narodne novine 94/13) i članka 34. Statuta Općine Ivankovo (Službeni vjesnik Vukovarsko-srijemske županije 14/09 i 3/13) Općinsko vijeće Općine Ivankovo na 11. sjednici održanoj </w:t>
      </w:r>
      <w:r w:rsidR="001D582D">
        <w:t xml:space="preserve">23. travnja </w:t>
      </w:r>
      <w:r w:rsidR="00205905">
        <w:t xml:space="preserve">2014. donosi </w:t>
      </w:r>
    </w:p>
    <w:p w:rsidR="00205905" w:rsidRDefault="00205905" w:rsidP="002001CB">
      <w:pPr>
        <w:jc w:val="both"/>
      </w:pPr>
      <w:bookmarkStart w:id="0" w:name="_GoBack"/>
      <w:bookmarkEnd w:id="0"/>
    </w:p>
    <w:p w:rsidR="00205905" w:rsidRDefault="00205905" w:rsidP="002001CB">
      <w:pPr>
        <w:jc w:val="both"/>
      </w:pPr>
    </w:p>
    <w:p w:rsidR="00D75EFC" w:rsidRDefault="00D75EFC" w:rsidP="002001CB">
      <w:pPr>
        <w:jc w:val="center"/>
      </w:pPr>
      <w:r>
        <w:t>ODLUKU</w:t>
      </w:r>
    </w:p>
    <w:p w:rsidR="003D7524" w:rsidRDefault="00D75EFC" w:rsidP="002001CB">
      <w:pPr>
        <w:jc w:val="center"/>
      </w:pPr>
      <w:r>
        <w:t>o izgradnji reciklažnog dvorišta</w:t>
      </w:r>
    </w:p>
    <w:p w:rsidR="00D75EFC" w:rsidRDefault="00D75EFC" w:rsidP="002001CB">
      <w:pPr>
        <w:jc w:val="center"/>
      </w:pPr>
    </w:p>
    <w:p w:rsidR="002001CB" w:rsidRDefault="002001CB" w:rsidP="002001CB">
      <w:pPr>
        <w:jc w:val="center"/>
      </w:pPr>
      <w:r>
        <w:t>I.</w:t>
      </w:r>
    </w:p>
    <w:p w:rsidR="00D75EFC" w:rsidRDefault="007D0ED9" w:rsidP="000A6A75">
      <w:pPr>
        <w:ind w:firstLine="708"/>
        <w:jc w:val="both"/>
      </w:pPr>
      <w:r>
        <w:t>Sukladno propisanim obvezama</w:t>
      </w:r>
      <w:r w:rsidR="00D75EFC">
        <w:t xml:space="preserve"> u članku 28. i 35. Zakona o održivom</w:t>
      </w:r>
      <w:r w:rsidR="00011300">
        <w:t xml:space="preserve"> gospodarenju otpadom (Narodne n</w:t>
      </w:r>
      <w:r w:rsidR="00D75EFC">
        <w:t>ovine 94/13) Općina Ivankovo pristupa izgradnji reciklažnog dvorišta</w:t>
      </w:r>
      <w:r w:rsidR="00D266C8">
        <w:t xml:space="preserve"> </w:t>
      </w:r>
      <w:r w:rsidR="00D75EFC">
        <w:t>u Gospodarskoj zoni Ivankovo na dijelu k.</w:t>
      </w:r>
      <w:r w:rsidR="00011300">
        <w:t xml:space="preserve"> </w:t>
      </w:r>
      <w:r w:rsidR="00D75EFC">
        <w:t>č. 2398/8 k.o. Ivankovo.</w:t>
      </w:r>
    </w:p>
    <w:p w:rsidR="00D266C8" w:rsidRDefault="007D0ED9" w:rsidP="000A6A75">
      <w:pPr>
        <w:ind w:firstLine="708"/>
        <w:jc w:val="both"/>
      </w:pPr>
      <w:r>
        <w:t>Zaključivanjem sporazuma reciklažno dvorište Općine Ivankovo mogu koristiti i susjedne jedinice lokalne samouprave.</w:t>
      </w:r>
    </w:p>
    <w:p w:rsidR="002001CB" w:rsidRDefault="002001CB" w:rsidP="000A6A75">
      <w:pPr>
        <w:ind w:firstLine="708"/>
        <w:jc w:val="both"/>
      </w:pPr>
      <w:r>
        <w:t>Odluka stupa na snagu danom donošenja.</w:t>
      </w:r>
    </w:p>
    <w:p w:rsidR="002001CB" w:rsidRDefault="002001CB" w:rsidP="002001CB">
      <w:pPr>
        <w:jc w:val="both"/>
      </w:pPr>
    </w:p>
    <w:p w:rsidR="00D266C8" w:rsidRDefault="00D266C8" w:rsidP="002001CB">
      <w:pPr>
        <w:jc w:val="both"/>
      </w:pPr>
    </w:p>
    <w:p w:rsidR="002001CB" w:rsidRPr="002001CB" w:rsidRDefault="002001CB" w:rsidP="002001CB">
      <w:pPr>
        <w:jc w:val="center"/>
      </w:pPr>
      <w:r w:rsidRPr="002001CB">
        <w:t>Obrazloženje</w:t>
      </w:r>
    </w:p>
    <w:p w:rsidR="00D75EFC" w:rsidRPr="002001CB" w:rsidRDefault="00D75EFC" w:rsidP="002001CB">
      <w:pPr>
        <w:jc w:val="both"/>
      </w:pPr>
    </w:p>
    <w:p w:rsidR="00D75EFC" w:rsidRPr="002001CB" w:rsidRDefault="002001CB" w:rsidP="000A6A75">
      <w:pPr>
        <w:ind w:firstLine="708"/>
        <w:jc w:val="both"/>
      </w:pPr>
      <w:r w:rsidRPr="002001CB">
        <w:t xml:space="preserve">Sukladno zakonskim obvezama jedinice lokalne samouprave moraju osigurati zbrinjavanje problematičnog otpada, otpadnog papira, metala, stakla, plastike i tekstila te krupnog (glomaznog) komunalnog otpada. </w:t>
      </w:r>
      <w:r>
        <w:t>Slijedom navedenog donosi se odluka kao u dispozitivu.</w:t>
      </w:r>
      <w:r w:rsidR="00D266C8">
        <w:t xml:space="preserve"> Izrada projektne </w:t>
      </w:r>
      <w:r>
        <w:t xml:space="preserve">dokumentacije i </w:t>
      </w:r>
      <w:r w:rsidR="00D266C8">
        <w:t>izgradnja reciklažnog</w:t>
      </w:r>
      <w:r w:rsidR="00B05D06">
        <w:t xml:space="preserve"> dvorišta</w:t>
      </w:r>
      <w:r w:rsidR="00D266C8">
        <w:t xml:space="preserve"> provest </w:t>
      </w:r>
      <w:r>
        <w:t xml:space="preserve">će se uz sufinanciranje </w:t>
      </w:r>
      <w:r w:rsidR="00D266C8">
        <w:t>Fonda za zaštitu okoliša i energetsku učinkovitost. Sporazumom sa susjednim općinama moguće je dogovoriti zajedničko korištenje reciklažnog dvorišta.</w:t>
      </w:r>
    </w:p>
    <w:p w:rsidR="00DC5FB0" w:rsidRDefault="00DC5FB0" w:rsidP="002001CB">
      <w:pPr>
        <w:jc w:val="both"/>
      </w:pPr>
    </w:p>
    <w:p w:rsidR="00205905" w:rsidRDefault="00205905" w:rsidP="00D266C8"/>
    <w:p w:rsidR="00D266C8" w:rsidRDefault="00D266C8" w:rsidP="00D266C8"/>
    <w:p w:rsidR="00D266C8" w:rsidRPr="00AE38D4" w:rsidRDefault="00D266C8" w:rsidP="00D266C8"/>
    <w:p w:rsidR="00205905" w:rsidRPr="00AE38D4" w:rsidRDefault="00205905" w:rsidP="00D266C8">
      <w:r w:rsidRPr="00AE38D4">
        <w:tab/>
      </w:r>
    </w:p>
    <w:p w:rsidR="00205905" w:rsidRPr="00AE38D4" w:rsidRDefault="00205905" w:rsidP="00205905">
      <w:pPr>
        <w:ind w:firstLine="3960"/>
        <w:jc w:val="center"/>
      </w:pPr>
      <w:r>
        <w:t>Općinsko vijeće</w:t>
      </w:r>
    </w:p>
    <w:p w:rsidR="00205905" w:rsidRPr="00AE38D4" w:rsidRDefault="00205905" w:rsidP="00D266C8">
      <w:pPr>
        <w:ind w:firstLine="3960"/>
        <w:jc w:val="center"/>
      </w:pPr>
      <w:r>
        <w:t xml:space="preserve">predsjednik Mile Špoljarić, </w:t>
      </w:r>
      <w:r w:rsidRPr="00AE38D4">
        <w:t>dipl. ing.</w:t>
      </w:r>
    </w:p>
    <w:p w:rsidR="00205905" w:rsidRPr="00AE38D4" w:rsidRDefault="00205905" w:rsidP="00205905"/>
    <w:p w:rsidR="004B4DBC" w:rsidRDefault="004B4DBC"/>
    <w:sectPr w:rsidR="004B4DBC" w:rsidSect="00AE38D4"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05"/>
    <w:rsid w:val="00011300"/>
    <w:rsid w:val="000A6A75"/>
    <w:rsid w:val="00146DEB"/>
    <w:rsid w:val="001D582D"/>
    <w:rsid w:val="002001CB"/>
    <w:rsid w:val="00205905"/>
    <w:rsid w:val="003D7524"/>
    <w:rsid w:val="004B4DBC"/>
    <w:rsid w:val="007C0B0F"/>
    <w:rsid w:val="007D0ED9"/>
    <w:rsid w:val="00A429E8"/>
    <w:rsid w:val="00B05D06"/>
    <w:rsid w:val="00D266C8"/>
    <w:rsid w:val="00D75EFC"/>
    <w:rsid w:val="00D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0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tbn2.google.com/images?q=tbn:8lIypWC5bJjN1M:http://www.hnv.org.yu/images/grb-rh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Opcina Ivankovo</cp:lastModifiedBy>
  <cp:revision>5</cp:revision>
  <dcterms:created xsi:type="dcterms:W3CDTF">2014-04-25T08:12:00Z</dcterms:created>
  <dcterms:modified xsi:type="dcterms:W3CDTF">2014-04-25T08:48:00Z</dcterms:modified>
</cp:coreProperties>
</file>